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E7" w:rsidRPr="00F003BE" w:rsidRDefault="009253E7" w:rsidP="00F003BE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9253E7" w:rsidRPr="00F003BE" w:rsidRDefault="00CA35FE" w:rsidP="00F003BE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F003BE">
        <w:rPr>
          <w:sz w:val="28"/>
          <w:szCs w:val="28"/>
          <w:shd w:val="clear" w:color="auto" w:fill="FFFFFF"/>
        </w:rPr>
        <w:t>ГБУ ДО «КЦЭТК»</w:t>
      </w:r>
    </w:p>
    <w:p w:rsidR="00CA35FE" w:rsidRPr="00F003BE" w:rsidRDefault="00CA35FE" w:rsidP="00F003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учебных и</w:t>
      </w:r>
    </w:p>
    <w:p w:rsidR="00CA35FE" w:rsidRPr="00F003BE" w:rsidRDefault="00CA35FE" w:rsidP="00F003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материалов в помощь организаторам туристско-</w:t>
      </w:r>
    </w:p>
    <w:p w:rsidR="00CA35FE" w:rsidRPr="00F003BE" w:rsidRDefault="00CA35FE" w:rsidP="00F003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03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краеведческой</w:t>
      </w:r>
      <w:proofErr w:type="gramEnd"/>
      <w:r w:rsidRPr="00F0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экскурсионной работы с обучающимися</w:t>
      </w:r>
    </w:p>
    <w:p w:rsidR="00CA35FE" w:rsidRPr="00F003BE" w:rsidRDefault="00CA35FE" w:rsidP="00F003BE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9253E7" w:rsidRPr="00F003BE" w:rsidRDefault="009253E7" w:rsidP="00F003BE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9253E7" w:rsidRPr="00F003BE" w:rsidRDefault="009253E7" w:rsidP="00F003BE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9253E7" w:rsidRPr="00F003BE" w:rsidRDefault="009253E7" w:rsidP="00F003BE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A30A40" w:rsidRPr="00F003BE" w:rsidRDefault="00A30A40" w:rsidP="00F003BE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BE">
        <w:rPr>
          <w:rFonts w:ascii="Times New Roman" w:hAnsi="Times New Roman" w:cs="Times New Roman"/>
          <w:b/>
          <w:sz w:val="28"/>
          <w:szCs w:val="28"/>
        </w:rPr>
        <w:t>Экскурсионный маршрут</w:t>
      </w:r>
    </w:p>
    <w:p w:rsidR="009253E7" w:rsidRPr="00F003BE" w:rsidRDefault="009253E7" w:rsidP="00F003BE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BE">
        <w:rPr>
          <w:rFonts w:ascii="Times New Roman" w:hAnsi="Times New Roman" w:cs="Times New Roman"/>
          <w:b/>
          <w:sz w:val="28"/>
          <w:szCs w:val="28"/>
        </w:rPr>
        <w:t>«В старинных зданиях дух времени живёт…»</w:t>
      </w:r>
    </w:p>
    <w:p w:rsidR="009253E7" w:rsidRPr="00F003BE" w:rsidRDefault="009253E7" w:rsidP="00F003BE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Номинация:  Дидактические материалы</w:t>
      </w:r>
    </w:p>
    <w:p w:rsidR="009253E7" w:rsidRPr="00F003BE" w:rsidRDefault="009253E7" w:rsidP="00F003BE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9253E7" w:rsidRPr="00F003BE" w:rsidRDefault="009253E7" w:rsidP="00F003BE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9253E7" w:rsidRPr="00F003BE" w:rsidRDefault="009253E7" w:rsidP="00F003BE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9253E7" w:rsidRPr="00F003BE" w:rsidRDefault="009253E7" w:rsidP="00F003BE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9253E7" w:rsidRPr="00F003BE" w:rsidRDefault="009253E7" w:rsidP="00F003BE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9253E7" w:rsidRPr="00F003BE" w:rsidRDefault="009253E7" w:rsidP="00F003BE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9253E7" w:rsidRPr="00F003BE" w:rsidRDefault="009253E7" w:rsidP="00F003BE">
      <w:pPr>
        <w:pStyle w:val="a3"/>
        <w:spacing w:line="360" w:lineRule="auto"/>
        <w:jc w:val="right"/>
        <w:rPr>
          <w:b/>
          <w:sz w:val="28"/>
          <w:szCs w:val="28"/>
        </w:rPr>
      </w:pPr>
    </w:p>
    <w:p w:rsidR="004D44A6" w:rsidRPr="00F003BE" w:rsidRDefault="004D44A6" w:rsidP="00F003BE">
      <w:pPr>
        <w:pStyle w:val="a3"/>
        <w:spacing w:line="360" w:lineRule="auto"/>
        <w:jc w:val="right"/>
        <w:rPr>
          <w:sz w:val="28"/>
          <w:szCs w:val="28"/>
        </w:rPr>
      </w:pPr>
      <w:r w:rsidRPr="00F003BE">
        <w:rPr>
          <w:sz w:val="28"/>
          <w:szCs w:val="28"/>
        </w:rPr>
        <w:t xml:space="preserve">               Выполнила:</w:t>
      </w:r>
      <w:r w:rsidR="00F16FE8">
        <w:rPr>
          <w:sz w:val="28"/>
          <w:szCs w:val="28"/>
        </w:rPr>
        <w:t xml:space="preserve"> </w:t>
      </w:r>
      <w:r w:rsidRPr="00F003BE">
        <w:rPr>
          <w:sz w:val="28"/>
          <w:szCs w:val="28"/>
        </w:rPr>
        <w:t>Гриценко Светлана Ивановна</w:t>
      </w:r>
    </w:p>
    <w:p w:rsidR="004D44A6" w:rsidRPr="00F003BE" w:rsidRDefault="004D44A6" w:rsidP="00F003BE">
      <w:pPr>
        <w:pStyle w:val="a3"/>
        <w:spacing w:line="360" w:lineRule="auto"/>
        <w:jc w:val="right"/>
        <w:rPr>
          <w:sz w:val="28"/>
          <w:szCs w:val="28"/>
        </w:rPr>
      </w:pPr>
      <w:r w:rsidRPr="00F003BE">
        <w:rPr>
          <w:sz w:val="28"/>
          <w:szCs w:val="28"/>
        </w:rPr>
        <w:t>учитель истории и обществознания</w:t>
      </w:r>
    </w:p>
    <w:p w:rsidR="004D44A6" w:rsidRPr="00F003BE" w:rsidRDefault="00A5375B" w:rsidP="00F003BE">
      <w:pPr>
        <w:pStyle w:val="a3"/>
        <w:spacing w:line="360" w:lineRule="auto"/>
        <w:jc w:val="right"/>
        <w:rPr>
          <w:sz w:val="28"/>
          <w:szCs w:val="28"/>
        </w:rPr>
      </w:pPr>
      <w:r w:rsidRPr="00F003BE">
        <w:rPr>
          <w:sz w:val="28"/>
          <w:szCs w:val="28"/>
        </w:rPr>
        <w:t>м</w:t>
      </w:r>
      <w:r w:rsidR="004D44A6" w:rsidRPr="00F003BE">
        <w:rPr>
          <w:sz w:val="28"/>
          <w:szCs w:val="28"/>
        </w:rPr>
        <w:t>униципальное казённое общеобразовательное учреждение</w:t>
      </w:r>
    </w:p>
    <w:p w:rsidR="004D44A6" w:rsidRPr="00F003BE" w:rsidRDefault="004D44A6" w:rsidP="00F003BE">
      <w:pPr>
        <w:pStyle w:val="a3"/>
        <w:spacing w:line="360" w:lineRule="auto"/>
        <w:jc w:val="right"/>
        <w:rPr>
          <w:sz w:val="28"/>
          <w:szCs w:val="28"/>
        </w:rPr>
      </w:pPr>
      <w:r w:rsidRPr="00F003BE">
        <w:rPr>
          <w:sz w:val="28"/>
          <w:szCs w:val="28"/>
        </w:rPr>
        <w:t>«Средняя общеобразовательная школа № 11»</w:t>
      </w:r>
    </w:p>
    <w:p w:rsidR="004D44A6" w:rsidRPr="00F003BE" w:rsidRDefault="004D44A6" w:rsidP="00F003BE">
      <w:pPr>
        <w:pStyle w:val="a3"/>
        <w:spacing w:line="360" w:lineRule="auto"/>
        <w:jc w:val="right"/>
        <w:rPr>
          <w:sz w:val="28"/>
          <w:szCs w:val="28"/>
        </w:rPr>
      </w:pPr>
      <w:r w:rsidRPr="00F003BE">
        <w:rPr>
          <w:sz w:val="28"/>
          <w:szCs w:val="28"/>
        </w:rPr>
        <w:t xml:space="preserve">МКОУ СОШ № 11 </w:t>
      </w:r>
    </w:p>
    <w:p w:rsidR="004D44A6" w:rsidRPr="00F003BE" w:rsidRDefault="004D44A6" w:rsidP="00F003BE">
      <w:pPr>
        <w:pStyle w:val="a3"/>
        <w:spacing w:line="360" w:lineRule="auto"/>
        <w:jc w:val="right"/>
        <w:rPr>
          <w:sz w:val="28"/>
          <w:szCs w:val="28"/>
        </w:rPr>
      </w:pPr>
      <w:r w:rsidRPr="00F003BE">
        <w:rPr>
          <w:sz w:val="28"/>
          <w:szCs w:val="28"/>
        </w:rPr>
        <w:t>Ставропольского края</w:t>
      </w:r>
    </w:p>
    <w:p w:rsidR="004D44A6" w:rsidRPr="00F003BE" w:rsidRDefault="00A5375B" w:rsidP="00F003BE">
      <w:pPr>
        <w:pStyle w:val="a3"/>
        <w:spacing w:line="360" w:lineRule="auto"/>
        <w:jc w:val="right"/>
        <w:rPr>
          <w:sz w:val="28"/>
          <w:szCs w:val="28"/>
        </w:rPr>
      </w:pPr>
      <w:r w:rsidRPr="00F003BE">
        <w:rPr>
          <w:sz w:val="28"/>
          <w:szCs w:val="28"/>
        </w:rPr>
        <w:t>м</w:t>
      </w:r>
      <w:r w:rsidR="004D44A6" w:rsidRPr="00F003BE">
        <w:rPr>
          <w:sz w:val="28"/>
          <w:szCs w:val="28"/>
        </w:rPr>
        <w:t>униципальный Красногвардейский округ</w:t>
      </w:r>
    </w:p>
    <w:p w:rsidR="004D44A6" w:rsidRPr="00F003BE" w:rsidRDefault="004D44A6" w:rsidP="00F003BE">
      <w:pPr>
        <w:pStyle w:val="a3"/>
        <w:spacing w:line="360" w:lineRule="auto"/>
        <w:jc w:val="right"/>
        <w:rPr>
          <w:sz w:val="28"/>
          <w:szCs w:val="28"/>
        </w:rPr>
      </w:pPr>
      <w:r w:rsidRPr="00F003BE">
        <w:rPr>
          <w:sz w:val="28"/>
          <w:szCs w:val="28"/>
        </w:rPr>
        <w:t>село Красногвардейское</w:t>
      </w:r>
    </w:p>
    <w:p w:rsidR="004D44A6" w:rsidRPr="00F003BE" w:rsidRDefault="004D44A6" w:rsidP="00F003BE">
      <w:pPr>
        <w:pStyle w:val="a3"/>
        <w:spacing w:line="360" w:lineRule="auto"/>
        <w:jc w:val="right"/>
        <w:rPr>
          <w:sz w:val="28"/>
          <w:szCs w:val="28"/>
        </w:rPr>
      </w:pPr>
      <w:r w:rsidRPr="00F003BE">
        <w:rPr>
          <w:sz w:val="28"/>
          <w:szCs w:val="28"/>
        </w:rPr>
        <w:t>улица Первомайская, 2</w:t>
      </w:r>
    </w:p>
    <w:p w:rsidR="00CA35FE" w:rsidRPr="00F003BE" w:rsidRDefault="00CA35FE" w:rsidP="00F003BE">
      <w:pPr>
        <w:pStyle w:val="a3"/>
        <w:spacing w:line="360" w:lineRule="auto"/>
        <w:jc w:val="right"/>
        <w:rPr>
          <w:b/>
          <w:sz w:val="28"/>
          <w:szCs w:val="28"/>
        </w:rPr>
      </w:pPr>
    </w:p>
    <w:p w:rsidR="009253E7" w:rsidRPr="00F003BE" w:rsidRDefault="00A5375B" w:rsidP="00F003BE">
      <w:pPr>
        <w:pStyle w:val="a3"/>
        <w:spacing w:line="360" w:lineRule="auto"/>
        <w:jc w:val="center"/>
        <w:rPr>
          <w:sz w:val="28"/>
          <w:szCs w:val="28"/>
        </w:rPr>
      </w:pPr>
      <w:r w:rsidRPr="00F003BE">
        <w:rPr>
          <w:sz w:val="28"/>
          <w:szCs w:val="28"/>
        </w:rPr>
        <w:t xml:space="preserve">2024 </w:t>
      </w:r>
      <w:r w:rsidR="00CA35FE" w:rsidRPr="00F003BE">
        <w:rPr>
          <w:sz w:val="28"/>
          <w:szCs w:val="28"/>
        </w:rPr>
        <w:t xml:space="preserve"> уч.г.</w:t>
      </w:r>
    </w:p>
    <w:p w:rsidR="009F369A" w:rsidRPr="00F003BE" w:rsidRDefault="009F369A" w:rsidP="00F003BE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F003BE">
        <w:rPr>
          <w:b/>
          <w:sz w:val="28"/>
          <w:szCs w:val="28"/>
        </w:rPr>
        <w:lastRenderedPageBreak/>
        <w:t>Актуальность</w:t>
      </w:r>
    </w:p>
    <w:p w:rsidR="009F369A" w:rsidRPr="00F003BE" w:rsidRDefault="009F369A" w:rsidP="00F003BE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9F369A" w:rsidRPr="00F003BE" w:rsidRDefault="009F369A" w:rsidP="00F003BE">
      <w:pPr>
        <w:pStyle w:val="a4"/>
        <w:tabs>
          <w:tab w:val="left" w:pos="4574"/>
          <w:tab w:val="left" w:pos="6870"/>
        </w:tabs>
        <w:spacing w:before="66" w:line="360" w:lineRule="auto"/>
        <w:ind w:left="114" w:right="126" w:firstLine="708"/>
        <w:jc w:val="both"/>
      </w:pPr>
      <w:r w:rsidRPr="00F003BE">
        <w:t>Мы с интересом читаем книги, смотрим фильмы, ра</w:t>
      </w:r>
      <w:r w:rsidR="00A5375B" w:rsidRPr="00F003BE">
        <w:t xml:space="preserve">ссматриваем фотографии, </w:t>
      </w:r>
      <w:r w:rsidR="009C5F2B" w:rsidRPr="00F003BE">
        <w:t>мечтаем о</w:t>
      </w:r>
      <w:r w:rsidRPr="00F003BE">
        <w:t xml:space="preserve"> путешествиях в</w:t>
      </w:r>
      <w:r w:rsidR="001A6EB9">
        <w:t xml:space="preserve"> </w:t>
      </w:r>
      <w:r w:rsidRPr="00F003BE">
        <w:t>дальние</w:t>
      </w:r>
      <w:r w:rsidR="001A6EB9">
        <w:t xml:space="preserve"> </w:t>
      </w:r>
      <w:r w:rsidRPr="00F003BE">
        <w:t>страны,</w:t>
      </w:r>
      <w:r w:rsidR="001A6EB9">
        <w:t xml:space="preserve"> </w:t>
      </w:r>
      <w:r w:rsidRPr="00F003BE">
        <w:t>узнаем интересные факты об их достопримечательностях, восхищаемся природой.</w:t>
      </w:r>
      <w:r w:rsidR="001A6EB9">
        <w:t xml:space="preserve"> </w:t>
      </w:r>
      <w:r w:rsidRPr="00F003BE">
        <w:t>А своё</w:t>
      </w:r>
      <w:r w:rsidR="001A6EB9">
        <w:t xml:space="preserve"> </w:t>
      </w:r>
      <w:r w:rsidRPr="00F003BE">
        <w:t>родное</w:t>
      </w:r>
      <w:r w:rsidR="001A6EB9">
        <w:t xml:space="preserve"> </w:t>
      </w:r>
      <w:r w:rsidRPr="00F003BE">
        <w:rPr>
          <w:spacing w:val="-8"/>
        </w:rPr>
        <w:t xml:space="preserve">село нам </w:t>
      </w:r>
      <w:r w:rsidRPr="00F003BE">
        <w:t>кажется</w:t>
      </w:r>
      <w:r w:rsidR="001A6EB9">
        <w:t xml:space="preserve"> </w:t>
      </w:r>
      <w:r w:rsidRPr="00F003BE">
        <w:t>таким</w:t>
      </w:r>
      <w:r w:rsidR="001A6EB9">
        <w:t xml:space="preserve"> </w:t>
      </w:r>
      <w:r w:rsidRPr="00F003BE">
        <w:t>скучным,</w:t>
      </w:r>
      <w:r w:rsidR="001A6EB9">
        <w:t xml:space="preserve"> </w:t>
      </w:r>
      <w:r w:rsidRPr="00F003BE">
        <w:t>неинтересным.</w:t>
      </w:r>
      <w:r w:rsidR="001A6EB9">
        <w:t xml:space="preserve"> </w:t>
      </w:r>
      <w:r w:rsidRPr="00F003BE">
        <w:t>Хотелось,</w:t>
      </w:r>
      <w:r w:rsidR="001A6EB9">
        <w:t xml:space="preserve"> чтобы мы как можно раньше </w:t>
      </w:r>
      <w:r w:rsidRPr="00F003BE">
        <w:t>«открыли» для себя особенность и неповторимость своего</w:t>
      </w:r>
      <w:r w:rsidRPr="00F003BE">
        <w:rPr>
          <w:spacing w:val="-5"/>
        </w:rPr>
        <w:t>села</w:t>
      </w:r>
      <w:r w:rsidRPr="00F003BE">
        <w:t>. И</w:t>
      </w:r>
      <w:r w:rsidR="001A6EB9">
        <w:t xml:space="preserve"> </w:t>
      </w:r>
      <w:r w:rsidRPr="00F003BE">
        <w:t>в</w:t>
      </w:r>
      <w:r w:rsidR="001A6EB9">
        <w:t xml:space="preserve"> </w:t>
      </w:r>
      <w:r w:rsidRPr="00F003BE">
        <w:t>этом</w:t>
      </w:r>
      <w:r w:rsidR="001A6EB9">
        <w:t xml:space="preserve"> </w:t>
      </w:r>
      <w:r w:rsidRPr="00F003BE">
        <w:t>нам</w:t>
      </w:r>
      <w:r w:rsidR="001A6EB9">
        <w:t xml:space="preserve"> </w:t>
      </w:r>
      <w:r w:rsidRPr="00F003BE">
        <w:t>поможет</w:t>
      </w:r>
      <w:r w:rsidR="001A6EB9">
        <w:t xml:space="preserve"> </w:t>
      </w:r>
      <w:r w:rsidRPr="00F003BE">
        <w:t>туризм,</w:t>
      </w:r>
      <w:r w:rsidR="001A6EB9">
        <w:t xml:space="preserve"> </w:t>
      </w:r>
      <w:r w:rsidRPr="00F003BE">
        <w:t>который</w:t>
      </w:r>
      <w:r w:rsidR="001A6EB9">
        <w:t xml:space="preserve"> </w:t>
      </w:r>
      <w:r w:rsidRPr="00F003BE">
        <w:t>является</w:t>
      </w:r>
      <w:r w:rsidR="001A6EB9">
        <w:t xml:space="preserve"> </w:t>
      </w:r>
      <w:r w:rsidRPr="00F003BE">
        <w:t>одним</w:t>
      </w:r>
      <w:r w:rsidR="001A6EB9">
        <w:t xml:space="preserve"> </w:t>
      </w:r>
      <w:r w:rsidRPr="00F003BE">
        <w:t>из</w:t>
      </w:r>
      <w:r w:rsidR="001A6EB9">
        <w:t xml:space="preserve"> </w:t>
      </w:r>
      <w:r w:rsidRPr="00F003BE">
        <w:t>самых популярных видов отдыха.</w:t>
      </w:r>
    </w:p>
    <w:p w:rsidR="00A30A40" w:rsidRPr="00F003BE" w:rsidRDefault="00A30A40" w:rsidP="00F003BE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 xml:space="preserve">Экскурсионный маршрут «В старинных зданиях дух времени живёт…» </w:t>
      </w:r>
    </w:p>
    <w:p w:rsidR="00A30A40" w:rsidRPr="00F003BE" w:rsidRDefault="00F0184A" w:rsidP="00F003BE">
      <w:pPr>
        <w:pStyle w:val="a4"/>
        <w:tabs>
          <w:tab w:val="left" w:pos="4574"/>
          <w:tab w:val="left" w:pos="6870"/>
        </w:tabs>
        <w:spacing w:before="66" w:line="360" w:lineRule="auto"/>
        <w:ind w:right="126"/>
        <w:jc w:val="both"/>
      </w:pPr>
      <w:r w:rsidRPr="00F003BE">
        <w:rPr>
          <w:shd w:val="clear" w:color="auto" w:fill="FFFFFF"/>
        </w:rPr>
        <w:t>познакомит обучающихся с архитектурным   богатством родного села поможет сформировать у школьников чувство гордости за родной уголок, за ту землю, где они родились, и за тех людей, среди которых они живут, что немаловажно для обучающихся.   П</w:t>
      </w:r>
      <w:r w:rsidRPr="00F003BE">
        <w:t>озволит не только учащимся школы, которые чтят память предков, узнать историю малой Родины, но жителям и гостям нашего района.</w:t>
      </w:r>
    </w:p>
    <w:p w:rsidR="00C77F0E" w:rsidRPr="00F003BE" w:rsidRDefault="00C77F0E" w:rsidP="00F003BE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F003BE">
        <w:rPr>
          <w:sz w:val="28"/>
          <w:szCs w:val="28"/>
        </w:rPr>
        <w:t xml:space="preserve">Я думаю, что подготовленный материал, будет полезен для дальнейшей просветительской работы среди обучающихся и гостей нашего села. </w:t>
      </w:r>
    </w:p>
    <w:p w:rsidR="00C77F0E" w:rsidRPr="00F003BE" w:rsidRDefault="00C77F0E" w:rsidP="00F003BE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C77F0E" w:rsidRPr="00F003BE" w:rsidRDefault="00C77F0E" w:rsidP="00F003BE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C77F0E" w:rsidRPr="00F003BE" w:rsidRDefault="00C77F0E" w:rsidP="00F003BE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C77F0E" w:rsidRPr="00F003BE" w:rsidRDefault="00C77F0E" w:rsidP="00F003BE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C77F0E" w:rsidRPr="00F003BE" w:rsidRDefault="00C77F0E" w:rsidP="00F003BE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C77F0E" w:rsidRPr="00F003BE" w:rsidRDefault="00C77F0E" w:rsidP="00F003BE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1706AD" w:rsidRPr="00F003BE" w:rsidRDefault="001706AD" w:rsidP="00F003BE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C77F0E" w:rsidRPr="00F003BE" w:rsidRDefault="00C77F0E" w:rsidP="00F003BE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C77F0E" w:rsidRPr="00F003BE" w:rsidRDefault="00C77F0E" w:rsidP="00F003BE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C77F0E" w:rsidRPr="00F003BE" w:rsidRDefault="00C77F0E" w:rsidP="00F003BE">
      <w:pPr>
        <w:pStyle w:val="a6"/>
        <w:shd w:val="clear" w:color="auto" w:fill="FFFFFF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F003BE">
        <w:rPr>
          <w:b/>
          <w:sz w:val="28"/>
          <w:szCs w:val="28"/>
        </w:rPr>
        <w:lastRenderedPageBreak/>
        <w:t>Пояснительная записка</w:t>
      </w:r>
    </w:p>
    <w:p w:rsidR="00C77F0E" w:rsidRPr="00F003BE" w:rsidRDefault="00C77F0E" w:rsidP="00F003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03BE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Необходимость в создании данного</w:t>
      </w:r>
      <w:r w:rsidR="001A6E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003BE">
        <w:rPr>
          <w:rFonts w:ascii="Times New Roman" w:eastAsia="Calibri" w:hAnsi="Times New Roman" w:cs="Times New Roman"/>
          <w:sz w:val="28"/>
          <w:szCs w:val="28"/>
          <w:lang w:eastAsia="ru-RU"/>
        </w:rPr>
        <w:t>маршрута определяется тем, что большое количество учащихся не знают истории своей малой Родины. Знакомство с экскурсионным маршрутом даёт возможность получить представление об историческом прошлом родного села через архитектуру, познакомиться с историческими фактами, прикоснуться к прошлому.</w:t>
      </w:r>
    </w:p>
    <w:p w:rsidR="00DA3609" w:rsidRPr="00F003BE" w:rsidRDefault="00E907D0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Данный маршрут предусматривает</w:t>
      </w:r>
      <w:r w:rsidR="00C77F0E" w:rsidRPr="00F003BE">
        <w:rPr>
          <w:rFonts w:ascii="Times New Roman" w:hAnsi="Times New Roman" w:cs="Times New Roman"/>
          <w:sz w:val="28"/>
          <w:szCs w:val="28"/>
        </w:rPr>
        <w:t xml:space="preserve"> полезное времяпрепров</w:t>
      </w:r>
      <w:r w:rsidR="001A6EB9">
        <w:rPr>
          <w:rFonts w:ascii="Times New Roman" w:hAnsi="Times New Roman" w:cs="Times New Roman"/>
          <w:sz w:val="28"/>
          <w:szCs w:val="28"/>
        </w:rPr>
        <w:t>ождение школьников, и направлен</w:t>
      </w:r>
      <w:r w:rsidR="00C77F0E" w:rsidRPr="00F003BE">
        <w:rPr>
          <w:rFonts w:ascii="Times New Roman" w:hAnsi="Times New Roman" w:cs="Times New Roman"/>
          <w:sz w:val="28"/>
          <w:szCs w:val="28"/>
        </w:rPr>
        <w:t xml:space="preserve"> на развитие </w:t>
      </w:r>
      <w:r w:rsidR="001A6EB9">
        <w:rPr>
          <w:rFonts w:ascii="Times New Roman" w:hAnsi="Times New Roman" w:cs="Times New Roman"/>
          <w:sz w:val="28"/>
          <w:szCs w:val="28"/>
        </w:rPr>
        <w:t xml:space="preserve">их образовательной культуры. </w:t>
      </w:r>
      <w:proofErr w:type="gramStart"/>
      <w:r w:rsidR="001A6EB9">
        <w:rPr>
          <w:rFonts w:ascii="Times New Roman" w:hAnsi="Times New Roman" w:cs="Times New Roman"/>
          <w:sz w:val="28"/>
          <w:szCs w:val="28"/>
        </w:rPr>
        <w:t xml:space="preserve">Он </w:t>
      </w:r>
      <w:r w:rsidR="00C77F0E" w:rsidRPr="00F003BE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proofErr w:type="gramEnd"/>
      <w:r w:rsidR="00C77F0E" w:rsidRPr="00F003BE">
        <w:rPr>
          <w:rFonts w:ascii="Times New Roman" w:hAnsi="Times New Roman" w:cs="Times New Roman"/>
          <w:sz w:val="28"/>
          <w:szCs w:val="28"/>
        </w:rPr>
        <w:t xml:space="preserve"> организацию внеурочной деятельности с обучающимися в форме экскурсий по</w:t>
      </w:r>
      <w:r w:rsidRPr="00F003BE">
        <w:rPr>
          <w:rFonts w:ascii="Times New Roman" w:hAnsi="Times New Roman" w:cs="Times New Roman"/>
          <w:sz w:val="28"/>
          <w:szCs w:val="28"/>
        </w:rPr>
        <w:t xml:space="preserve"> селу Красногвардейскому Ставропольского края.</w:t>
      </w:r>
      <w:r w:rsidR="00C77F0E" w:rsidRPr="00F003BE">
        <w:rPr>
          <w:rFonts w:ascii="Times New Roman" w:hAnsi="Times New Roman" w:cs="Times New Roman"/>
          <w:sz w:val="28"/>
          <w:szCs w:val="28"/>
        </w:rPr>
        <w:t xml:space="preserve"> Программа направлена на социализацию обучающихся, на познание и исследование </w:t>
      </w:r>
      <w:r w:rsidRPr="00F003BE">
        <w:rPr>
          <w:rFonts w:ascii="Times New Roman" w:hAnsi="Times New Roman" w:cs="Times New Roman"/>
          <w:sz w:val="28"/>
          <w:szCs w:val="28"/>
        </w:rPr>
        <w:t>архитектуры</w:t>
      </w:r>
      <w:r w:rsidR="00C77F0E" w:rsidRPr="00F003BE">
        <w:rPr>
          <w:rFonts w:ascii="Times New Roman" w:hAnsi="Times New Roman" w:cs="Times New Roman"/>
          <w:sz w:val="28"/>
          <w:szCs w:val="28"/>
        </w:rPr>
        <w:t>, на межличностное общение и обмен духовными ценностями в процессе взаимодействия с окружающими людьми</w:t>
      </w:r>
      <w:r w:rsidRPr="00F003BE">
        <w:rPr>
          <w:rFonts w:ascii="Times New Roman" w:hAnsi="Times New Roman" w:cs="Times New Roman"/>
          <w:sz w:val="28"/>
          <w:szCs w:val="28"/>
        </w:rPr>
        <w:t>.</w:t>
      </w:r>
    </w:p>
    <w:p w:rsidR="00E907D0" w:rsidRPr="00F003BE" w:rsidRDefault="00E907D0" w:rsidP="00F003B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В последнее время мы всё чаще слышим высказывания о духовно-нравственном кризисе в Российском обществе, крушении нравственных идеалов, проявлении бездуховности, бескультурья среди подростков.</w:t>
      </w:r>
    </w:p>
    <w:p w:rsidR="00E907D0" w:rsidRPr="00F003BE" w:rsidRDefault="00E907D0" w:rsidP="00F003B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Поэтому особую актуальность обретает проблема духовно- нравственного</w:t>
      </w:r>
      <w:r w:rsidR="00A569FE">
        <w:rPr>
          <w:rFonts w:ascii="Times New Roman" w:hAnsi="Times New Roman" w:cs="Times New Roman"/>
          <w:sz w:val="28"/>
          <w:szCs w:val="28"/>
        </w:rPr>
        <w:t xml:space="preserve"> </w:t>
      </w:r>
      <w:r w:rsidRPr="00F003BE">
        <w:rPr>
          <w:rFonts w:ascii="Times New Roman" w:hAnsi="Times New Roman" w:cs="Times New Roman"/>
          <w:sz w:val="28"/>
          <w:szCs w:val="28"/>
        </w:rPr>
        <w:t>воспитания детей и подростков, возрождения утраченных духовных корней и нравственных начал, знания истории и традиций малой Родины</w:t>
      </w:r>
      <w:r w:rsidR="004769FF" w:rsidRPr="00F003BE">
        <w:rPr>
          <w:rFonts w:ascii="Times New Roman" w:hAnsi="Times New Roman" w:cs="Times New Roman"/>
          <w:sz w:val="28"/>
          <w:szCs w:val="28"/>
        </w:rPr>
        <w:t>. Разработанная экскурсия отражает историческую ценность храмов, оригинальность их архитектурного исполнения, их эстетическую привлекательность. В экскурсии были собраны наиболее значимые памятники села Красногвардейского, хронологически раскрывающие историю</w:t>
      </w:r>
      <w:r w:rsidR="00F16FE8">
        <w:rPr>
          <w:rFonts w:ascii="Times New Roman" w:hAnsi="Times New Roman" w:cs="Times New Roman"/>
          <w:sz w:val="28"/>
          <w:szCs w:val="28"/>
        </w:rPr>
        <w:t xml:space="preserve"> </w:t>
      </w:r>
      <w:r w:rsidR="004769FF" w:rsidRPr="00F003BE">
        <w:rPr>
          <w:rFonts w:ascii="Times New Roman" w:hAnsi="Times New Roman" w:cs="Times New Roman"/>
          <w:sz w:val="28"/>
          <w:szCs w:val="28"/>
        </w:rPr>
        <w:t xml:space="preserve">родного села. </w:t>
      </w:r>
    </w:p>
    <w:p w:rsidR="00E907D0" w:rsidRPr="00F003BE" w:rsidRDefault="00E907D0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b/>
          <w:sz w:val="28"/>
          <w:szCs w:val="28"/>
        </w:rPr>
        <w:t>Цель:</w:t>
      </w:r>
      <w:r w:rsidR="00A56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3BE">
        <w:rPr>
          <w:rFonts w:ascii="Times New Roman" w:hAnsi="Times New Roman" w:cs="Times New Roman"/>
          <w:spacing w:val="-2"/>
          <w:sz w:val="28"/>
          <w:szCs w:val="28"/>
        </w:rPr>
        <w:t xml:space="preserve">Через </w:t>
      </w:r>
      <w:r w:rsidRPr="00F003BE">
        <w:rPr>
          <w:rFonts w:ascii="Times New Roman" w:hAnsi="Times New Roman" w:cs="Times New Roman"/>
          <w:sz w:val="28"/>
          <w:szCs w:val="28"/>
        </w:rPr>
        <w:t>создание туристического маршрута,</w:t>
      </w:r>
      <w:r w:rsidR="001A6EB9">
        <w:rPr>
          <w:rFonts w:ascii="Times New Roman" w:hAnsi="Times New Roman" w:cs="Times New Roman"/>
          <w:sz w:val="28"/>
          <w:szCs w:val="28"/>
        </w:rPr>
        <w:t xml:space="preserve"> </w:t>
      </w:r>
      <w:r w:rsidRPr="00F003BE">
        <w:rPr>
          <w:rFonts w:ascii="Times New Roman" w:hAnsi="Times New Roman" w:cs="Times New Roman"/>
          <w:sz w:val="28"/>
          <w:szCs w:val="28"/>
        </w:rPr>
        <w:t>показывающего архитектурные достопримечательности</w:t>
      </w:r>
      <w:r w:rsidR="001A6EB9">
        <w:rPr>
          <w:rFonts w:ascii="Times New Roman" w:hAnsi="Times New Roman" w:cs="Times New Roman"/>
          <w:sz w:val="28"/>
          <w:szCs w:val="28"/>
        </w:rPr>
        <w:t xml:space="preserve"> </w:t>
      </w:r>
      <w:r w:rsidRPr="00F003BE">
        <w:rPr>
          <w:rFonts w:ascii="Times New Roman" w:hAnsi="Times New Roman" w:cs="Times New Roman"/>
          <w:spacing w:val="-17"/>
          <w:sz w:val="28"/>
          <w:szCs w:val="28"/>
        </w:rPr>
        <w:t>села</w:t>
      </w:r>
      <w:r w:rsidRPr="00F003BE">
        <w:rPr>
          <w:rFonts w:ascii="Times New Roman" w:hAnsi="Times New Roman" w:cs="Times New Roman"/>
          <w:sz w:val="28"/>
          <w:szCs w:val="28"/>
        </w:rPr>
        <w:t>,</w:t>
      </w:r>
      <w:r w:rsidR="001A6EB9">
        <w:rPr>
          <w:rFonts w:ascii="Times New Roman" w:hAnsi="Times New Roman" w:cs="Times New Roman"/>
          <w:sz w:val="28"/>
          <w:szCs w:val="28"/>
        </w:rPr>
        <w:t xml:space="preserve"> </w:t>
      </w:r>
      <w:r w:rsidRPr="00F003BE">
        <w:rPr>
          <w:rFonts w:ascii="Times New Roman" w:hAnsi="Times New Roman" w:cs="Times New Roman"/>
          <w:sz w:val="28"/>
          <w:szCs w:val="28"/>
        </w:rPr>
        <w:t>пробудить</w:t>
      </w:r>
      <w:r w:rsidR="001A6EB9">
        <w:rPr>
          <w:rFonts w:ascii="Times New Roman" w:hAnsi="Times New Roman" w:cs="Times New Roman"/>
          <w:sz w:val="28"/>
          <w:szCs w:val="28"/>
        </w:rPr>
        <w:t xml:space="preserve"> </w:t>
      </w:r>
      <w:r w:rsidRPr="00F003BE">
        <w:rPr>
          <w:rFonts w:ascii="Times New Roman" w:hAnsi="Times New Roman" w:cs="Times New Roman"/>
          <w:sz w:val="28"/>
          <w:szCs w:val="28"/>
        </w:rPr>
        <w:t>интерес</w:t>
      </w:r>
      <w:r w:rsidR="001A6EB9">
        <w:rPr>
          <w:rFonts w:ascii="Times New Roman" w:hAnsi="Times New Roman" w:cs="Times New Roman"/>
          <w:sz w:val="28"/>
          <w:szCs w:val="28"/>
        </w:rPr>
        <w:t xml:space="preserve"> </w:t>
      </w:r>
      <w:r w:rsidRPr="00F003BE">
        <w:rPr>
          <w:rFonts w:ascii="Times New Roman" w:hAnsi="Times New Roman" w:cs="Times New Roman"/>
          <w:sz w:val="28"/>
          <w:szCs w:val="28"/>
        </w:rPr>
        <w:t>и</w:t>
      </w:r>
      <w:r w:rsidR="001A6EB9">
        <w:rPr>
          <w:rFonts w:ascii="Times New Roman" w:hAnsi="Times New Roman" w:cs="Times New Roman"/>
          <w:sz w:val="28"/>
          <w:szCs w:val="28"/>
        </w:rPr>
        <w:t xml:space="preserve"> </w:t>
      </w:r>
      <w:r w:rsidRPr="00F003BE">
        <w:rPr>
          <w:rFonts w:ascii="Times New Roman" w:hAnsi="Times New Roman" w:cs="Times New Roman"/>
          <w:sz w:val="28"/>
          <w:szCs w:val="28"/>
        </w:rPr>
        <w:t>бережное отношение к своей малой Родине</w:t>
      </w:r>
      <w:r w:rsidR="004769FF" w:rsidRPr="00F003BE">
        <w:rPr>
          <w:rFonts w:ascii="Times New Roman" w:hAnsi="Times New Roman" w:cs="Times New Roman"/>
          <w:sz w:val="28"/>
          <w:szCs w:val="28"/>
        </w:rPr>
        <w:t>.</w:t>
      </w:r>
    </w:p>
    <w:p w:rsidR="00643A0E" w:rsidRPr="00F003BE" w:rsidRDefault="00643A0E" w:rsidP="00F003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7D0" w:rsidRPr="00F003BE" w:rsidRDefault="00E907D0" w:rsidP="00F003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3BE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E907D0" w:rsidRPr="00F003BE" w:rsidRDefault="00E907D0" w:rsidP="00F003BE">
      <w:pPr>
        <w:pStyle w:val="a3"/>
        <w:spacing w:line="360" w:lineRule="auto"/>
        <w:jc w:val="both"/>
        <w:rPr>
          <w:sz w:val="28"/>
          <w:szCs w:val="28"/>
        </w:rPr>
      </w:pPr>
      <w:r w:rsidRPr="00F003BE">
        <w:rPr>
          <w:sz w:val="28"/>
          <w:szCs w:val="28"/>
        </w:rPr>
        <w:t>- развитие компетенций и знаний у обучающихся в области туризма, экскурсоведения, краеведения и музееведения;</w:t>
      </w:r>
    </w:p>
    <w:p w:rsidR="00E907D0" w:rsidRPr="00F003BE" w:rsidRDefault="00E907D0" w:rsidP="00F003BE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- популяризация школьного познавательного туризма, реализуемого в рамках образовательного процесса;</w:t>
      </w:r>
    </w:p>
    <w:p w:rsidR="00E907D0" w:rsidRPr="00F003BE" w:rsidRDefault="00E907D0" w:rsidP="00A569FE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F003BE">
        <w:rPr>
          <w:sz w:val="28"/>
          <w:szCs w:val="28"/>
        </w:rPr>
        <w:t>- привлечь подростков к изучению традиций и истории своего края;</w:t>
      </w:r>
    </w:p>
    <w:p w:rsidR="00E907D0" w:rsidRPr="00F003BE" w:rsidRDefault="00E907D0" w:rsidP="00A569FE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F003BE">
        <w:rPr>
          <w:sz w:val="28"/>
          <w:szCs w:val="28"/>
        </w:rPr>
        <w:t>- формировать любовь к русской народной культуре и традициям своего края;</w:t>
      </w:r>
    </w:p>
    <w:p w:rsidR="00E907D0" w:rsidRPr="00F003BE" w:rsidRDefault="00E907D0" w:rsidP="00A56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- привлечь внимание общественности к сохранению исторического наследия.</w:t>
      </w:r>
    </w:p>
    <w:p w:rsidR="004769FF" w:rsidRPr="00F003BE" w:rsidRDefault="0077071D" w:rsidP="00F003BE">
      <w:pPr>
        <w:pStyle w:val="a3"/>
        <w:spacing w:line="360" w:lineRule="auto"/>
        <w:jc w:val="both"/>
        <w:rPr>
          <w:sz w:val="28"/>
          <w:szCs w:val="28"/>
          <w:shd w:val="clear" w:color="auto" w:fill="F9FAFA"/>
        </w:rPr>
      </w:pPr>
      <w:r w:rsidRPr="00F003BE">
        <w:rPr>
          <w:b/>
          <w:sz w:val="28"/>
          <w:szCs w:val="28"/>
          <w:shd w:val="clear" w:color="auto" w:fill="F9FAFA"/>
        </w:rPr>
        <w:t>Новизна:</w:t>
      </w:r>
      <w:r w:rsidRPr="00F003BE">
        <w:rPr>
          <w:sz w:val="28"/>
          <w:szCs w:val="28"/>
          <w:shd w:val="clear" w:color="auto" w:fill="F9FAFA"/>
        </w:rPr>
        <w:t> </w:t>
      </w:r>
      <w:r w:rsidR="004769FF" w:rsidRPr="00F003BE">
        <w:rPr>
          <w:sz w:val="28"/>
          <w:szCs w:val="28"/>
        </w:rPr>
        <w:t>Разработан новый экскурсионный маршрут, который может быть использован во внеурочной деятельности и на уроках истории и географии.</w:t>
      </w:r>
    </w:p>
    <w:p w:rsidR="009E2A12" w:rsidRPr="00F003BE" w:rsidRDefault="009E2A12" w:rsidP="00F003BE">
      <w:pPr>
        <w:pStyle w:val="a3"/>
        <w:spacing w:line="360" w:lineRule="auto"/>
        <w:jc w:val="both"/>
        <w:rPr>
          <w:b/>
          <w:sz w:val="28"/>
          <w:szCs w:val="28"/>
        </w:rPr>
      </w:pPr>
      <w:r w:rsidRPr="00F003BE">
        <w:rPr>
          <w:b/>
          <w:sz w:val="28"/>
          <w:szCs w:val="28"/>
        </w:rPr>
        <w:t>Ожидаемый</w:t>
      </w:r>
      <w:r w:rsidR="00621B69">
        <w:rPr>
          <w:b/>
          <w:sz w:val="28"/>
          <w:szCs w:val="28"/>
        </w:rPr>
        <w:t xml:space="preserve"> </w:t>
      </w:r>
      <w:r w:rsidRPr="00F003BE">
        <w:rPr>
          <w:b/>
          <w:sz w:val="28"/>
          <w:szCs w:val="28"/>
        </w:rPr>
        <w:t>результат</w:t>
      </w:r>
      <w:r w:rsidR="001A6EB9">
        <w:rPr>
          <w:b/>
          <w:sz w:val="28"/>
          <w:szCs w:val="28"/>
        </w:rPr>
        <w:t>:</w:t>
      </w:r>
    </w:p>
    <w:p w:rsidR="009E2A12" w:rsidRPr="00F003BE" w:rsidRDefault="00643A0E" w:rsidP="00F003BE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F003BE">
        <w:rPr>
          <w:w w:val="95"/>
          <w:sz w:val="28"/>
          <w:szCs w:val="28"/>
        </w:rPr>
        <w:t xml:space="preserve">- </w:t>
      </w:r>
      <w:r w:rsidR="001706AD" w:rsidRPr="00F003BE">
        <w:rPr>
          <w:w w:val="95"/>
          <w:sz w:val="28"/>
          <w:szCs w:val="28"/>
        </w:rPr>
        <w:t>Создание</w:t>
      </w:r>
      <w:r w:rsidR="001A6EB9">
        <w:rPr>
          <w:w w:val="95"/>
          <w:sz w:val="28"/>
          <w:szCs w:val="28"/>
        </w:rPr>
        <w:t xml:space="preserve"> </w:t>
      </w:r>
      <w:r w:rsidR="009E2A12" w:rsidRPr="00F003BE">
        <w:rPr>
          <w:w w:val="95"/>
          <w:sz w:val="28"/>
          <w:szCs w:val="28"/>
        </w:rPr>
        <w:t>туристического</w:t>
      </w:r>
      <w:r w:rsidR="001A6EB9">
        <w:rPr>
          <w:w w:val="95"/>
          <w:sz w:val="28"/>
          <w:szCs w:val="28"/>
        </w:rPr>
        <w:t xml:space="preserve"> </w:t>
      </w:r>
      <w:r w:rsidR="009E2A12" w:rsidRPr="00F003BE">
        <w:rPr>
          <w:w w:val="95"/>
          <w:sz w:val="28"/>
          <w:szCs w:val="28"/>
        </w:rPr>
        <w:t>маршрута</w:t>
      </w:r>
      <w:r w:rsidR="001706AD" w:rsidRPr="00F003BE">
        <w:rPr>
          <w:w w:val="95"/>
          <w:sz w:val="28"/>
          <w:szCs w:val="28"/>
        </w:rPr>
        <w:t>.</w:t>
      </w:r>
    </w:p>
    <w:p w:rsidR="009E2A12" w:rsidRPr="00F003BE" w:rsidRDefault="00643A0E" w:rsidP="00F003BE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F003BE">
        <w:rPr>
          <w:sz w:val="28"/>
          <w:szCs w:val="28"/>
        </w:rPr>
        <w:t xml:space="preserve">- </w:t>
      </w:r>
      <w:r w:rsidR="001706AD" w:rsidRPr="00F003BE">
        <w:rPr>
          <w:sz w:val="28"/>
          <w:szCs w:val="28"/>
        </w:rPr>
        <w:t>Выпуск</w:t>
      </w:r>
      <w:r w:rsidR="001706AD" w:rsidRPr="00F003BE">
        <w:rPr>
          <w:spacing w:val="-7"/>
          <w:sz w:val="28"/>
          <w:szCs w:val="28"/>
        </w:rPr>
        <w:t xml:space="preserve"> презентации.</w:t>
      </w:r>
    </w:p>
    <w:p w:rsidR="009E2A12" w:rsidRPr="00F003BE" w:rsidRDefault="00643A0E" w:rsidP="00F003BE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F003BE">
        <w:rPr>
          <w:sz w:val="28"/>
          <w:szCs w:val="28"/>
        </w:rPr>
        <w:t xml:space="preserve">- </w:t>
      </w:r>
      <w:r w:rsidR="001706AD" w:rsidRPr="00F003BE">
        <w:rPr>
          <w:sz w:val="28"/>
          <w:szCs w:val="28"/>
        </w:rPr>
        <w:t>Проектная</w:t>
      </w:r>
      <w:r w:rsidR="00F16FE8">
        <w:rPr>
          <w:sz w:val="28"/>
          <w:szCs w:val="28"/>
        </w:rPr>
        <w:t xml:space="preserve"> </w:t>
      </w:r>
      <w:r w:rsidR="009E2A12" w:rsidRPr="00F003BE">
        <w:rPr>
          <w:sz w:val="28"/>
          <w:szCs w:val="28"/>
        </w:rPr>
        <w:t>деятельность</w:t>
      </w:r>
      <w:r w:rsidR="00F16FE8">
        <w:rPr>
          <w:sz w:val="28"/>
          <w:szCs w:val="28"/>
        </w:rPr>
        <w:t xml:space="preserve"> </w:t>
      </w:r>
      <w:r w:rsidR="009E2A12" w:rsidRPr="00F003BE">
        <w:rPr>
          <w:sz w:val="28"/>
          <w:szCs w:val="28"/>
        </w:rPr>
        <w:t>учащихся</w:t>
      </w:r>
      <w:r w:rsidR="00F16FE8">
        <w:rPr>
          <w:sz w:val="28"/>
          <w:szCs w:val="28"/>
        </w:rPr>
        <w:t xml:space="preserve"> </w:t>
      </w:r>
      <w:r w:rsidR="009E2A12" w:rsidRPr="00F003BE">
        <w:rPr>
          <w:sz w:val="28"/>
          <w:szCs w:val="28"/>
        </w:rPr>
        <w:t>по</w:t>
      </w:r>
      <w:r w:rsidR="00F16FE8">
        <w:rPr>
          <w:sz w:val="28"/>
          <w:szCs w:val="28"/>
        </w:rPr>
        <w:t xml:space="preserve"> </w:t>
      </w:r>
      <w:r w:rsidR="009E2A12" w:rsidRPr="00F003BE">
        <w:rPr>
          <w:sz w:val="28"/>
          <w:szCs w:val="28"/>
        </w:rPr>
        <w:t>краеведению</w:t>
      </w:r>
      <w:r w:rsidR="001706AD" w:rsidRPr="00F003BE">
        <w:rPr>
          <w:sz w:val="28"/>
          <w:szCs w:val="28"/>
        </w:rPr>
        <w:t>.</w:t>
      </w:r>
    </w:p>
    <w:p w:rsidR="009E2A12" w:rsidRPr="00F003BE" w:rsidRDefault="009E2A12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A12" w:rsidRPr="00F003BE" w:rsidRDefault="009E2A12" w:rsidP="00F003B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03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окончании экскурсии и возвращении в школу рефлексию </w:t>
      </w:r>
      <w:r w:rsidR="00F003BE" w:rsidRPr="00F003BE">
        <w:rPr>
          <w:rFonts w:ascii="Times New Roman" w:eastAsia="Calibri" w:hAnsi="Times New Roman" w:cs="Times New Roman"/>
          <w:sz w:val="28"/>
          <w:szCs w:val="28"/>
          <w:lang w:eastAsia="ru-RU"/>
        </w:rPr>
        <w:t>можно провести</w:t>
      </w:r>
      <w:r w:rsidRPr="00F003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форме викторины, написания эссе, отзыва, письма к потомкам, выполнение рисунков и др. </w:t>
      </w:r>
    </w:p>
    <w:p w:rsidR="009E2A12" w:rsidRPr="00F003BE" w:rsidRDefault="009E2A12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5FE" w:rsidRPr="00F003BE" w:rsidRDefault="004D44A6" w:rsidP="00F003BE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3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экскурсионного маршрута </w:t>
      </w:r>
    </w:p>
    <w:p w:rsidR="004D44A6" w:rsidRPr="00F003BE" w:rsidRDefault="004D44A6" w:rsidP="00F003BE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3BE">
        <w:rPr>
          <w:rFonts w:ascii="Times New Roman" w:hAnsi="Times New Roman" w:cs="Times New Roman"/>
          <w:b/>
          <w:sz w:val="28"/>
          <w:szCs w:val="28"/>
        </w:rPr>
        <w:t>«В старинных зданиях дух времени живёт…»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528"/>
      </w:tblGrid>
      <w:tr w:rsidR="00F003BE" w:rsidRPr="00F003BE" w:rsidTr="00A42EDA">
        <w:tc>
          <w:tcPr>
            <w:tcW w:w="3936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Село Красногвардейское</w:t>
            </w:r>
          </w:p>
        </w:tc>
      </w:tr>
      <w:tr w:rsidR="00F003BE" w:rsidRPr="00F003BE" w:rsidTr="00A42EDA">
        <w:tc>
          <w:tcPr>
            <w:tcW w:w="3936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Название школьного образовательного туристского маршрута</w:t>
            </w:r>
          </w:p>
        </w:tc>
        <w:tc>
          <w:tcPr>
            <w:tcW w:w="5528" w:type="dxa"/>
          </w:tcPr>
          <w:p w:rsidR="004D44A6" w:rsidRPr="00F003BE" w:rsidRDefault="004D44A6" w:rsidP="00F003BE">
            <w:pPr>
              <w:pStyle w:val="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«В старинных зданиях дух времени живёт…»</w:t>
            </w:r>
          </w:p>
        </w:tc>
      </w:tr>
      <w:tr w:rsidR="00F003BE" w:rsidRPr="00F003BE" w:rsidTr="00A42EDA">
        <w:tc>
          <w:tcPr>
            <w:tcW w:w="3936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Предполагаемая целевая аудитория</w:t>
            </w:r>
          </w:p>
        </w:tc>
        <w:tc>
          <w:tcPr>
            <w:tcW w:w="5528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(воспитанники), с указанием: - </w:t>
            </w:r>
            <w:r w:rsidR="00F003BE" w:rsidRPr="00F003BE">
              <w:rPr>
                <w:rFonts w:ascii="Times New Roman" w:hAnsi="Times New Roman" w:cs="Times New Roman"/>
                <w:sz w:val="28"/>
                <w:szCs w:val="28"/>
              </w:rPr>
              <w:t>возраст от</w:t>
            </w: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 12 до 17 лет</w:t>
            </w:r>
          </w:p>
        </w:tc>
      </w:tr>
      <w:tr w:rsidR="00F003BE" w:rsidRPr="00F003BE" w:rsidTr="00A42EDA">
        <w:tc>
          <w:tcPr>
            <w:tcW w:w="3936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Сезон</w:t>
            </w:r>
          </w:p>
        </w:tc>
        <w:tc>
          <w:tcPr>
            <w:tcW w:w="5528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Круглогодично. 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В дождливую погоду иметь дождевик, непромокаемую обувь.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В зимний период – теплая одежда и обувь.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BE" w:rsidRPr="00F003BE" w:rsidTr="00A42EDA">
        <w:tc>
          <w:tcPr>
            <w:tcW w:w="3936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Ключевые направления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(теги)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|#История #</w:t>
            </w:r>
            <w:proofErr w:type="spellStart"/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Патриотика</w:t>
            </w:r>
            <w:proofErr w:type="spellEnd"/>
            <w:r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r w:rsidR="00F003BE" w:rsidRPr="00F003BE">
              <w:rPr>
                <w:rFonts w:ascii="Times New Roman" w:hAnsi="Times New Roman" w:cs="Times New Roman"/>
                <w:sz w:val="28"/>
                <w:szCs w:val="28"/>
              </w:rPr>
              <w:t>Традиции #</w:t>
            </w: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Активный </w:t>
            </w:r>
            <w:r w:rsidR="00F003BE" w:rsidRPr="00F003BE">
              <w:rPr>
                <w:rFonts w:ascii="Times New Roman" w:hAnsi="Times New Roman" w:cs="Times New Roman"/>
                <w:sz w:val="28"/>
                <w:szCs w:val="28"/>
              </w:rPr>
              <w:t>туризм #</w:t>
            </w: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Родной край        #</w:t>
            </w:r>
            <w:r w:rsidR="00F003BE" w:rsidRPr="00F003BE">
              <w:rPr>
                <w:rFonts w:ascii="Times New Roman" w:hAnsi="Times New Roman" w:cs="Times New Roman"/>
                <w:sz w:val="28"/>
                <w:szCs w:val="28"/>
              </w:rPr>
              <w:t>Наследие #</w:t>
            </w: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Отечество 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F003BE" w:rsidRPr="00F003BE">
              <w:rPr>
                <w:rFonts w:ascii="Times New Roman" w:hAnsi="Times New Roman" w:cs="Times New Roman"/>
                <w:sz w:val="28"/>
                <w:szCs w:val="28"/>
              </w:rPr>
              <w:t>Исследователи #</w:t>
            </w: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</w:tr>
      <w:tr w:rsidR="00F003BE" w:rsidRPr="00F003BE" w:rsidTr="00A42EDA">
        <w:tc>
          <w:tcPr>
            <w:tcW w:w="3936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Возможность интеграции маршрута в образовательные /воспитательные программы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- образовательные программы основного общего образования в рамках внеурочной деятельности: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История, Литература, ОДНКНР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- дополнительные общеобразовательные программы – программы: 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– кружок «Патриот», кружок «Школьный музей», кружок «</w:t>
            </w:r>
            <w:proofErr w:type="spellStart"/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- программы воспитания /воспитательной работы: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 – волонтеры, УСУ.</w:t>
            </w:r>
          </w:p>
        </w:tc>
      </w:tr>
      <w:tr w:rsidR="00F003BE" w:rsidRPr="00F003BE" w:rsidTr="00A42EDA">
        <w:tc>
          <w:tcPr>
            <w:tcW w:w="3936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для детей с ОВЗ </w:t>
            </w:r>
            <w:r w:rsidRPr="00F00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детей-инвалидов 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eastAsia="Consolas" w:hAnsi="Times New Roman" w:cs="Times New Roman"/>
                <w:sz w:val="28"/>
                <w:szCs w:val="28"/>
              </w:rPr>
              <w:lastRenderedPageBreak/>
              <w:t xml:space="preserve">Маршрут доступен для детей с ОВЗ и </w:t>
            </w:r>
            <w:r w:rsidRPr="00F003BE">
              <w:rPr>
                <w:rFonts w:ascii="Times New Roman" w:eastAsia="Consolas" w:hAnsi="Times New Roman" w:cs="Times New Roman"/>
                <w:sz w:val="28"/>
                <w:szCs w:val="28"/>
              </w:rPr>
              <w:lastRenderedPageBreak/>
              <w:t xml:space="preserve">детей-инвалидов, с </w:t>
            </w:r>
            <w:r w:rsidR="00F003BE" w:rsidRPr="00F003BE">
              <w:rPr>
                <w:rFonts w:ascii="Times New Roman" w:eastAsia="Consolas" w:hAnsi="Times New Roman" w:cs="Times New Roman"/>
                <w:sz w:val="28"/>
                <w:szCs w:val="28"/>
              </w:rPr>
              <w:t xml:space="preserve">корректировкой подачисодержания </w:t>
            </w:r>
            <w:r w:rsidR="00F003BE" w:rsidRPr="00F003BE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Противопоказаний нет.</w:t>
            </w:r>
          </w:p>
        </w:tc>
      </w:tr>
      <w:tr w:rsidR="00F003BE" w:rsidRPr="00F003BE" w:rsidTr="00A42EDA">
        <w:tc>
          <w:tcPr>
            <w:tcW w:w="3936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маршрута</w:t>
            </w:r>
          </w:p>
        </w:tc>
        <w:tc>
          <w:tcPr>
            <w:tcW w:w="5528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F003BE" w:rsidRPr="00F003BE" w:rsidTr="00A42EDA">
        <w:tc>
          <w:tcPr>
            <w:tcW w:w="3936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Протяженность маршрута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маршрута – 3 км.</w:t>
            </w:r>
          </w:p>
          <w:p w:rsidR="004D44A6" w:rsidRPr="00F003BE" w:rsidRDefault="004D44A6" w:rsidP="00F003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BE" w:rsidRPr="00F003BE" w:rsidTr="00A42EDA">
        <w:tc>
          <w:tcPr>
            <w:tcW w:w="3936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Населенные пункты маршрута и (или) ключевые объекты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(точки) маршрута.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с. Красногвардейское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1.ул. Красная, 134/1 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Храм Успения Пресвятой Богородицы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2. ул. Орджоникидзе, 12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Постоялый двор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3. ул. Красная, 199</w:t>
            </w:r>
          </w:p>
          <w:p w:rsidR="004D44A6" w:rsidRPr="00F003BE" w:rsidRDefault="004D44A6" w:rsidP="00F003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Cs/>
                <w:sz w:val="28"/>
                <w:szCs w:val="28"/>
              </w:rPr>
              <w:t>Казначейство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4. ул. Красная, 201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Cs/>
                <w:sz w:val="28"/>
                <w:szCs w:val="28"/>
              </w:rPr>
              <w:t>Бывшая купеческая лавка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5. ул. Красная, 203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Лавка купца </w:t>
            </w:r>
            <w:proofErr w:type="spellStart"/>
            <w:r w:rsidRPr="00F003BE">
              <w:rPr>
                <w:rFonts w:ascii="Times New Roman" w:hAnsi="Times New Roman" w:cs="Times New Roman"/>
                <w:bCs/>
                <w:sz w:val="28"/>
                <w:szCs w:val="28"/>
              </w:rPr>
              <w:t>Жеребцова</w:t>
            </w:r>
            <w:proofErr w:type="spellEnd"/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 – отдых – Кафе «Фамильная пекарня »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6. ул. Красная, 194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Cs/>
                <w:sz w:val="28"/>
                <w:szCs w:val="28"/>
              </w:rPr>
              <w:t>Дом купца Лунёва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 ул. Красная, 190,191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Cs/>
                <w:sz w:val="28"/>
                <w:szCs w:val="28"/>
              </w:rPr>
              <w:t>Лавки купцов Коробова и Стрельцовых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8. ул. Ленина,72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Cs/>
                <w:sz w:val="28"/>
                <w:szCs w:val="28"/>
              </w:rPr>
              <w:t>Полицейское управление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9. ул. Ленина, 48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10. ул. Ленина, 46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 православная церковь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 – отдых - Парковая зона- фонтан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11. ул. Дружбы, 24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Паровая вальцовая мельница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12.ул. Ленина, 23</w:t>
            </w:r>
          </w:p>
          <w:p w:rsidR="004D44A6" w:rsidRPr="00F003BE" w:rsidRDefault="004D44A6" w:rsidP="00F003B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Cs/>
                <w:sz w:val="28"/>
                <w:szCs w:val="28"/>
              </w:rPr>
              <w:t>Волостное управление с пожарной дежурной вышкой</w:t>
            </w:r>
          </w:p>
          <w:p w:rsidR="004D44A6" w:rsidRPr="00F003BE" w:rsidRDefault="004D44A6" w:rsidP="00F003BE">
            <w:pPr>
              <w:pStyle w:val="1"/>
              <w:tabs>
                <w:tab w:val="left" w:pos="29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13. ул. Первомайская, 4</w:t>
            </w: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Свято-Троицкий храм</w:t>
            </w:r>
          </w:p>
        </w:tc>
      </w:tr>
      <w:tr w:rsidR="00F003BE" w:rsidRPr="00F003BE" w:rsidTr="00A42EDA">
        <w:trPr>
          <w:trHeight w:val="345"/>
        </w:trPr>
        <w:tc>
          <w:tcPr>
            <w:tcW w:w="3936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Проблема </w:t>
            </w:r>
          </w:p>
        </w:tc>
        <w:tc>
          <w:tcPr>
            <w:tcW w:w="5528" w:type="dxa"/>
          </w:tcPr>
          <w:p w:rsidR="004D44A6" w:rsidRPr="00F003BE" w:rsidRDefault="004D44A6" w:rsidP="00F003BE">
            <w:pPr>
              <w:shd w:val="clear" w:color="auto" w:fill="FFFFFF"/>
              <w:spacing w:after="15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В последнее время мы всё чаще слышим высказывания о духовно-нравственном кризисе в Российском обществе, крушении нравственных идеалов, проявлении бездуховности, бескультурья среди подростков.</w:t>
            </w:r>
          </w:p>
          <w:p w:rsidR="004D44A6" w:rsidRPr="00F003BE" w:rsidRDefault="004D44A6" w:rsidP="001A6EB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Поэтому особую актуальность обретает проблема духовно- нравственного</w:t>
            </w:r>
          </w:p>
          <w:p w:rsidR="004D44A6" w:rsidRPr="00F003BE" w:rsidRDefault="004D44A6" w:rsidP="001A6EB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воспитания детей и подростков, возрождения утраченных духовных корней и нравственных начал, знания истории и традиций малой Родины</w:t>
            </w:r>
            <w:r w:rsidR="001A6E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BE" w:rsidRPr="00F003BE" w:rsidTr="00A42EDA">
        <w:trPr>
          <w:trHeight w:val="4360"/>
        </w:trPr>
        <w:tc>
          <w:tcPr>
            <w:tcW w:w="3936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Цели маршрута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D44A6" w:rsidRPr="00F003BE" w:rsidRDefault="004D44A6" w:rsidP="00F003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Изучение истории малой родины, пробуждение интереса и бережного отношения к историческим и культурным ценностям, воспитание инте</w:t>
            </w:r>
            <w:r w:rsidR="001A6EB9">
              <w:rPr>
                <w:rFonts w:ascii="Times New Roman" w:hAnsi="Times New Roman" w:cs="Times New Roman"/>
                <w:sz w:val="28"/>
                <w:szCs w:val="28"/>
              </w:rPr>
              <w:t xml:space="preserve">реса и любви к </w:t>
            </w:r>
            <w:proofErr w:type="gramStart"/>
            <w:r w:rsidR="001A6EB9">
              <w:rPr>
                <w:rFonts w:ascii="Times New Roman" w:hAnsi="Times New Roman" w:cs="Times New Roman"/>
                <w:sz w:val="28"/>
                <w:szCs w:val="28"/>
              </w:rPr>
              <w:t>малой  Родине</w:t>
            </w:r>
            <w:proofErr w:type="gramEnd"/>
            <w:r w:rsidR="001A6EB9">
              <w:rPr>
                <w:rFonts w:ascii="Times New Roman" w:hAnsi="Times New Roman" w:cs="Times New Roman"/>
                <w:sz w:val="28"/>
                <w:szCs w:val="28"/>
              </w:rPr>
              <w:t xml:space="preserve">,   </w:t>
            </w: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экскурсионного тура, способствующего формированию устойчивой сети внутренних экскурсионных маршрутов в </w:t>
            </w:r>
          </w:p>
          <w:p w:rsidR="004D44A6" w:rsidRPr="00F003BE" w:rsidRDefault="004D44A6" w:rsidP="00F003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с. Красногвардейском.</w:t>
            </w:r>
          </w:p>
        </w:tc>
      </w:tr>
      <w:tr w:rsidR="00F003BE" w:rsidRPr="00F003BE" w:rsidTr="00A42EDA">
        <w:tc>
          <w:tcPr>
            <w:tcW w:w="3936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 маршрута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D44A6" w:rsidRPr="00F003BE" w:rsidRDefault="004D44A6" w:rsidP="00F003BE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F003BE">
              <w:rPr>
                <w:sz w:val="28"/>
                <w:szCs w:val="28"/>
              </w:rPr>
              <w:t>- развитие компетенций и знаний у обучающихся в области туризма, экскурсоведения, краеведения и музееведения;</w:t>
            </w:r>
          </w:p>
          <w:p w:rsidR="004D44A6" w:rsidRPr="00F003BE" w:rsidRDefault="001A6EB9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44A6" w:rsidRPr="00F003BE">
              <w:rPr>
                <w:rFonts w:ascii="Times New Roman" w:hAnsi="Times New Roman" w:cs="Times New Roman"/>
                <w:sz w:val="28"/>
                <w:szCs w:val="28"/>
              </w:rPr>
              <w:t>популяризация школьного познавательного туризма, реализуемого в рамках образовательного процесса;</w:t>
            </w:r>
          </w:p>
          <w:p w:rsidR="004D44A6" w:rsidRPr="00F003BE" w:rsidRDefault="004D44A6" w:rsidP="00F003BE">
            <w:pPr>
              <w:pStyle w:val="a6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sz w:val="28"/>
                <w:szCs w:val="28"/>
              </w:rPr>
            </w:pPr>
            <w:r w:rsidRPr="00F003BE">
              <w:rPr>
                <w:sz w:val="28"/>
                <w:szCs w:val="28"/>
              </w:rPr>
              <w:t>- привлечь подростков к изучению традиций и истории своего края;</w:t>
            </w:r>
          </w:p>
          <w:p w:rsidR="004D44A6" w:rsidRPr="00F003BE" w:rsidRDefault="004D44A6" w:rsidP="00F003BE">
            <w:pPr>
              <w:pStyle w:val="a6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sz w:val="28"/>
                <w:szCs w:val="28"/>
              </w:rPr>
            </w:pPr>
            <w:r w:rsidRPr="00F003BE">
              <w:rPr>
                <w:sz w:val="28"/>
                <w:szCs w:val="28"/>
              </w:rPr>
              <w:t>- формировать любовь к русской народной культуре и традициям своего края;</w:t>
            </w:r>
          </w:p>
          <w:p w:rsidR="004D44A6" w:rsidRPr="00F003BE" w:rsidRDefault="004D44A6" w:rsidP="00F003BE">
            <w:pPr>
              <w:pStyle w:val="a6"/>
              <w:spacing w:before="0" w:beforeAutospacing="0" w:after="240" w:afterAutospacing="0" w:line="360" w:lineRule="auto"/>
              <w:jc w:val="both"/>
              <w:rPr>
                <w:sz w:val="28"/>
                <w:szCs w:val="28"/>
              </w:rPr>
            </w:pPr>
            <w:r w:rsidRPr="00F003BE">
              <w:rPr>
                <w:sz w:val="28"/>
                <w:szCs w:val="28"/>
              </w:rPr>
              <w:t>- привлечь внимание общественности к сохранению исторического наследия.</w:t>
            </w:r>
          </w:p>
        </w:tc>
      </w:tr>
      <w:tr w:rsidR="00F003BE" w:rsidRPr="00F003BE" w:rsidTr="00A42EDA">
        <w:tc>
          <w:tcPr>
            <w:tcW w:w="3936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Возможный уровень познавательной/образовательной нагрузки</w:t>
            </w:r>
          </w:p>
        </w:tc>
        <w:tc>
          <w:tcPr>
            <w:tcW w:w="5528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Досуговый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Ознакомительный 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BE" w:rsidRPr="00F003BE" w:rsidTr="00A42EDA">
        <w:tc>
          <w:tcPr>
            <w:tcW w:w="3936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Программа маршрута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1.ул. Красная,134/1 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Храм Успения Пресвятой Богородицы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- памятник архитектуры регионального </w:t>
            </w:r>
            <w:r w:rsidRPr="00F00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значения. В официальных документах фигурирует как "Михаило-Архангельская церковь</w:t>
            </w:r>
            <w:proofErr w:type="gramStart"/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"  XIX</w:t>
            </w:r>
            <w:proofErr w:type="gramEnd"/>
            <w:r w:rsidR="00DE0416">
              <w:rPr>
                <w:rFonts w:ascii="Times New Roman" w:hAnsi="Times New Roman" w:cs="Times New Roman"/>
                <w:sz w:val="28"/>
                <w:szCs w:val="28"/>
              </w:rPr>
              <w:t xml:space="preserve"> века, разрушенная в 1930-е </w:t>
            </w:r>
            <w:proofErr w:type="spellStart"/>
            <w:r w:rsidR="00DE041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="00DE04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но была восстановлена </w:t>
            </w:r>
            <w:r w:rsidRPr="00F003B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и </w:t>
            </w:r>
            <w:r w:rsidRPr="00F003B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вновь  </w:t>
            </w:r>
            <w:r w:rsidRPr="00F003B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освящена </w:t>
            </w:r>
            <w:r w:rsidRPr="00F003B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2.08.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1992 года Митрополитом Ставропольским и Владикавказским </w:t>
            </w:r>
            <w:proofErr w:type="spellStart"/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Гедеоном</w:t>
            </w:r>
            <w:proofErr w:type="spellEnd"/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2. ул. Орджоникидзе,12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Постоялый двор</w:t>
            </w:r>
          </w:p>
          <w:p w:rsidR="004D44A6" w:rsidRPr="00F003BE" w:rsidRDefault="00DE041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вдоль Черкасского Тракта </w:t>
            </w:r>
            <w:r w:rsidR="004D44A6" w:rsidRPr="00F003BE">
              <w:rPr>
                <w:rFonts w:ascii="Times New Roman" w:hAnsi="Times New Roman" w:cs="Times New Roman"/>
                <w:sz w:val="28"/>
                <w:szCs w:val="28"/>
              </w:rPr>
              <w:t>образовывались почтовые  станци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Рядом с почтовыми станциями </w:t>
            </w:r>
            <w:r w:rsidR="004D44A6"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 возникали постоялые и гостиные дворы. </w:t>
            </w:r>
          </w:p>
          <w:p w:rsidR="004D44A6" w:rsidRPr="00F003BE" w:rsidRDefault="00DE041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селе Медвежьем</w:t>
            </w:r>
            <w:r w:rsidR="004D44A6"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 постоялый двор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асполагался на ул. Орджоникидзе. Старинное здание находит</w:t>
            </w:r>
            <w:r w:rsidR="004D44A6" w:rsidRPr="00F003BE">
              <w:rPr>
                <w:rFonts w:ascii="Times New Roman" w:hAnsi="Times New Roman" w:cs="Times New Roman"/>
                <w:sz w:val="28"/>
                <w:szCs w:val="28"/>
              </w:rPr>
              <w:t>ся рядом со стадионом, сейчас  там расположен отдел полиции ГИБДД.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3. ул. Красная,199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Казначейство</w:t>
            </w:r>
          </w:p>
          <w:p w:rsidR="004D44A6" w:rsidRPr="00F003BE" w:rsidRDefault="004D44A6" w:rsidP="00F003BE">
            <w:pPr>
              <w:pStyle w:val="a6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sz w:val="28"/>
                <w:szCs w:val="28"/>
              </w:rPr>
            </w:pPr>
            <w:r w:rsidRPr="00F003BE">
              <w:rPr>
                <w:bCs/>
                <w:sz w:val="28"/>
                <w:szCs w:val="28"/>
              </w:rPr>
              <w:t>- з</w:t>
            </w:r>
            <w:r w:rsidRPr="00F003BE">
              <w:rPr>
                <w:sz w:val="28"/>
                <w:szCs w:val="28"/>
              </w:rPr>
              <w:t xml:space="preserve">дание, где сейчас располагается паспортно-визовая служба, принадлежало государственному земскому казначейству, основными функциями которого были сбор государственных доходов, их хранение, выдача свидетельств на право торговли и промыслов, прием на временное хранение сумм общественных учреждений и должностных лиц. Казначейством в селе </w:t>
            </w:r>
            <w:r w:rsidRPr="00F003BE">
              <w:rPr>
                <w:sz w:val="28"/>
                <w:szCs w:val="28"/>
              </w:rPr>
              <w:lastRenderedPageBreak/>
              <w:t>Медвежьем ведал в то время некто Крылов.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4. ул. Красная,201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Бывшая купеческая лавка</w:t>
            </w:r>
          </w:p>
          <w:p w:rsidR="004D44A6" w:rsidRPr="00F003BE" w:rsidRDefault="004D44A6" w:rsidP="00F003BE">
            <w:pPr>
              <w:pStyle w:val="a6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sz w:val="28"/>
                <w:szCs w:val="28"/>
              </w:rPr>
            </w:pPr>
            <w:r w:rsidRPr="00F003BE">
              <w:rPr>
                <w:sz w:val="28"/>
                <w:szCs w:val="28"/>
              </w:rPr>
              <w:t>- здание сегодняшней редакции газеты «Сельская Новь»,  до революции располагалась лавка купца, данные которого не установлены.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ул. Красная, 203 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Лавка купца </w:t>
            </w:r>
            <w:proofErr w:type="spellStart"/>
            <w:r w:rsidRPr="00F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Жеребцова</w:t>
            </w:r>
            <w:proofErr w:type="spellEnd"/>
          </w:p>
          <w:p w:rsidR="004D44A6" w:rsidRPr="00F003BE" w:rsidRDefault="004D44A6" w:rsidP="00F003BE">
            <w:pPr>
              <w:pStyle w:val="a6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sz w:val="28"/>
                <w:szCs w:val="28"/>
              </w:rPr>
            </w:pPr>
            <w:r w:rsidRPr="00F003BE">
              <w:rPr>
                <w:sz w:val="28"/>
                <w:szCs w:val="28"/>
              </w:rPr>
              <w:t>- здание на сегодняшний день, принадлежащее полиции, поставил свою лавку купец Жеребцов.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 – отдых – Кафе «Фамильная пекарня »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6. ул. Красная,194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 купца Лунёва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В 1897 году в центре села по улице Красной он построил двухэтажный дом. На первом этаже находилась «Винная гастрономия», на втором – жила его семья. В подвалах имелся склад вино - водочной продукции, которая по туннелям выходила к питейным заведениям и к огромному складу на территории рынка. Во дворе был огромный сад с беседками, колодцем, подсобными помещениями и жильем для работников и слуг, имелись склады со строительным материалом – лесом и кирпичом. Сейчас в этом здании расположен торговый центр.</w:t>
            </w:r>
            <w:r w:rsidRPr="00F003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  ул. Красная, 190, 191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Лавки купцов Коробова и Стрельцовых</w:t>
            </w:r>
          </w:p>
          <w:p w:rsidR="004D44A6" w:rsidRPr="00F003BE" w:rsidRDefault="004D44A6" w:rsidP="00F003BE">
            <w:pPr>
              <w:pStyle w:val="a6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sz w:val="28"/>
                <w:szCs w:val="28"/>
              </w:rPr>
            </w:pPr>
            <w:r w:rsidRPr="00F003BE">
              <w:rPr>
                <w:sz w:val="28"/>
                <w:szCs w:val="28"/>
              </w:rPr>
              <w:t>- по обе стороны от дома купца Лунёва были выстроены купеческие лавки купцов Коробова и Стрельцовых.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8. ул. Ленина, 72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Полицейское управление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        В конце последней четверти 19 века образуется Медвеженское полицейское управление. В селе Медвежьем была построена полицейская управа – сейчас </w:t>
            </w:r>
            <w:r w:rsidR="00F003BE" w:rsidRPr="00F003BE">
              <w:rPr>
                <w:rFonts w:ascii="Times New Roman" w:hAnsi="Times New Roman" w:cs="Times New Roman"/>
                <w:sz w:val="28"/>
                <w:szCs w:val="28"/>
              </w:rPr>
              <w:t>это </w:t>
            </w:r>
            <w:r w:rsidR="00DE0416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  <w:r w:rsidR="00F003BE"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 Госстраха</w:t>
            </w: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. Это одноэтажное   каменное здание, с подвальным помещением для содержания задержанных.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Во главе стояли уездный исправник Овсянников. Ему подчинялись шесть становых приставов, в каждый стан входило от 5 до 7 сел. В селе Медвежьем приставами 1-го стана были немец </w:t>
            </w:r>
            <w:proofErr w:type="spellStart"/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Гатенберг</w:t>
            </w:r>
            <w:proofErr w:type="spellEnd"/>
            <w:r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Притенко</w:t>
            </w:r>
            <w:proofErr w:type="spellEnd"/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9. ул. Ленина, 48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Гимназия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Двухэтажное здание гимназии было построено согласно «школьному проекту» в два строительных периода. 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Заведующим учреждением по назначению попечителя Кавказского учебного округа был назначен Белоусов Георгий Яковлевич.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10. ул. Ленина, 46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Первая православная церковь</w:t>
            </w:r>
          </w:p>
          <w:p w:rsidR="004D44A6" w:rsidRPr="00F003BE" w:rsidRDefault="004D44A6" w:rsidP="00F003BE">
            <w:pPr>
              <w:pStyle w:val="a6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sz w:val="28"/>
                <w:szCs w:val="28"/>
              </w:rPr>
            </w:pPr>
            <w:r w:rsidRPr="00F003BE">
              <w:rPr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828 г"/>
              </w:smartTagPr>
              <w:r w:rsidRPr="00F003BE">
                <w:rPr>
                  <w:sz w:val="28"/>
                  <w:szCs w:val="28"/>
                </w:rPr>
                <w:t>1828 г</w:t>
              </w:r>
            </w:smartTag>
            <w:r w:rsidRPr="00F003BE">
              <w:rPr>
                <w:sz w:val="28"/>
                <w:szCs w:val="28"/>
              </w:rPr>
              <w:t xml:space="preserve">. в районе парка была построена первая православная церковь, которая была освещена в честь архистратига Михаила. Она была построена из белого камня, специально завозимого из </w:t>
            </w:r>
            <w:proofErr w:type="spellStart"/>
            <w:r w:rsidRPr="00F003BE">
              <w:rPr>
                <w:sz w:val="28"/>
                <w:szCs w:val="28"/>
              </w:rPr>
              <w:t>Пелагиады</w:t>
            </w:r>
            <w:proofErr w:type="spellEnd"/>
            <w:r w:rsidRPr="00F003BE">
              <w:rPr>
                <w:sz w:val="28"/>
                <w:szCs w:val="28"/>
              </w:rPr>
              <w:t xml:space="preserve"> и Ставрополя для строительства церквей. Священнослужителем был благочинный Остроумов Михаил.   В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F003BE">
                <w:rPr>
                  <w:sz w:val="28"/>
                  <w:szCs w:val="28"/>
                </w:rPr>
                <w:t>1936 г</w:t>
              </w:r>
            </w:smartTag>
            <w:r w:rsidRPr="00F003BE">
              <w:rPr>
                <w:sz w:val="28"/>
                <w:szCs w:val="28"/>
              </w:rPr>
              <w:t>. церковь была разрушена.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 – отдых - Парковая зона- фонтан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11. ул. Дружба, 24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Паровая вальцовая мельница</w:t>
            </w:r>
          </w:p>
          <w:p w:rsidR="004D44A6" w:rsidRPr="00F003BE" w:rsidRDefault="004D44A6" w:rsidP="00F003BE">
            <w:pPr>
              <w:pStyle w:val="a6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sz w:val="28"/>
                <w:szCs w:val="28"/>
              </w:rPr>
            </w:pPr>
            <w:r w:rsidRPr="00F003BE">
              <w:rPr>
                <w:sz w:val="28"/>
                <w:szCs w:val="28"/>
              </w:rPr>
              <w:t xml:space="preserve">Мельница принадлежала помещику Демину, крупному землевладельцу, владельцу кирпичными и винокуренными заводами, который построил первую вальцовую мельницу </w:t>
            </w:r>
            <w:r w:rsidR="00DE0416">
              <w:rPr>
                <w:sz w:val="28"/>
                <w:szCs w:val="28"/>
              </w:rPr>
              <w:t>на левом берегу реки Егорлык не</w:t>
            </w:r>
            <w:r w:rsidRPr="00F003BE">
              <w:rPr>
                <w:sz w:val="28"/>
                <w:szCs w:val="28"/>
              </w:rPr>
              <w:t>вдалеке от центра села, сделал насыпную дамбу на случай разлива реки и для удобства завоза и вывоза продукции. В 1912 году мельница была пр</w:t>
            </w:r>
            <w:r w:rsidR="00DE0416">
              <w:rPr>
                <w:sz w:val="28"/>
                <w:szCs w:val="28"/>
              </w:rPr>
              <w:t>одана братьям Курдубановым, и в</w:t>
            </w:r>
            <w:r w:rsidRPr="00F003BE">
              <w:rPr>
                <w:sz w:val="28"/>
                <w:szCs w:val="28"/>
              </w:rPr>
              <w:t>последствии она стала называться Курдубановской.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12. ул. Ленина, 23</w:t>
            </w:r>
          </w:p>
          <w:p w:rsidR="004D44A6" w:rsidRPr="00F003BE" w:rsidRDefault="004D44A6" w:rsidP="00F003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Волостное управление с пожарной дежурной вышкой</w:t>
            </w:r>
          </w:p>
          <w:p w:rsidR="004D44A6" w:rsidRPr="00F003BE" w:rsidRDefault="004D44A6" w:rsidP="00F003BE">
            <w:pPr>
              <w:pStyle w:val="a6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sz w:val="28"/>
                <w:szCs w:val="28"/>
              </w:rPr>
            </w:pPr>
            <w:r w:rsidRPr="00F003BE">
              <w:rPr>
                <w:sz w:val="28"/>
                <w:szCs w:val="28"/>
              </w:rPr>
              <w:lastRenderedPageBreak/>
              <w:t>Волостное управление с пожарной дежурной вышкой располагалось на перекрестке ул. Ленина и переулка Мельничного. При управлении находилось 2 пожарных насоса и 7 бочек с водой. Для разъездов 4 тройки обывательских лошадей. А напротив волости была сама пожарная с деревянными бочками. На дежурной вышке для оповещения о пожаре имелся колокол.</w:t>
            </w:r>
          </w:p>
          <w:p w:rsidR="004D44A6" w:rsidRPr="00F003BE" w:rsidRDefault="004D44A6" w:rsidP="00F003BE">
            <w:pPr>
              <w:pStyle w:val="1"/>
              <w:tabs>
                <w:tab w:val="left" w:pos="29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>13. ул. Первомайская, 4</w:t>
            </w:r>
            <w:r w:rsidRPr="00F003B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4D44A6" w:rsidRPr="00F003BE" w:rsidRDefault="004D44A6" w:rsidP="00F003BE">
            <w:pPr>
              <w:pStyle w:val="a6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F003BE">
              <w:rPr>
                <w:b/>
                <w:bCs/>
                <w:sz w:val="28"/>
                <w:szCs w:val="28"/>
              </w:rPr>
              <w:t xml:space="preserve"> Свято-Троицкий храм</w:t>
            </w:r>
          </w:p>
          <w:p w:rsidR="004D44A6" w:rsidRPr="00F003BE" w:rsidRDefault="004D44A6" w:rsidP="00F003BE">
            <w:pPr>
              <w:pStyle w:val="a6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F003BE">
              <w:rPr>
                <w:sz w:val="28"/>
                <w:szCs w:val="28"/>
              </w:rPr>
              <w:t xml:space="preserve">В </w:t>
            </w:r>
            <w:r w:rsidRPr="00F003BE">
              <w:rPr>
                <w:sz w:val="28"/>
                <w:szCs w:val="28"/>
                <w:shd w:val="clear" w:color="auto" w:fill="FFFFFF"/>
              </w:rPr>
              <w:t xml:space="preserve"> 1907 г. стал вопрос о строительстве новой церкви на </w:t>
            </w:r>
            <w:proofErr w:type="spellStart"/>
            <w:r w:rsidRPr="00F003BE">
              <w:rPr>
                <w:sz w:val="28"/>
                <w:szCs w:val="28"/>
                <w:shd w:val="clear" w:color="auto" w:fill="FFFFFF"/>
              </w:rPr>
              <w:t>Мосоловской</w:t>
            </w:r>
            <w:proofErr w:type="spellEnd"/>
            <w:r w:rsidRPr="00F003BE">
              <w:rPr>
                <w:sz w:val="28"/>
                <w:szCs w:val="28"/>
                <w:shd w:val="clear" w:color="auto" w:fill="FFFFFF"/>
              </w:rPr>
              <w:t xml:space="preserve"> сотне.</w:t>
            </w:r>
            <w:r w:rsidRPr="00F003BE">
              <w:rPr>
                <w:sz w:val="28"/>
                <w:szCs w:val="28"/>
              </w:rPr>
              <w:t xml:space="preserve">  На пожертвования жителей села была воздвигнута церковь. Архитектура </w:t>
            </w:r>
            <w:proofErr w:type="gramStart"/>
            <w:r w:rsidRPr="00F003BE">
              <w:rPr>
                <w:sz w:val="28"/>
                <w:szCs w:val="28"/>
              </w:rPr>
              <w:t>храма  представляет</w:t>
            </w:r>
            <w:proofErr w:type="gramEnd"/>
            <w:r w:rsidRPr="00F003BE">
              <w:rPr>
                <w:sz w:val="28"/>
                <w:szCs w:val="28"/>
              </w:rPr>
              <w:t xml:space="preserve"> собой типичный до середины 19 века  классического русского </w:t>
            </w:r>
            <w:proofErr w:type="spellStart"/>
            <w:r w:rsidRPr="00F003BE">
              <w:rPr>
                <w:sz w:val="28"/>
                <w:szCs w:val="28"/>
              </w:rPr>
              <w:t>тоновского</w:t>
            </w:r>
            <w:proofErr w:type="spellEnd"/>
            <w:r w:rsidRPr="00F003BE">
              <w:rPr>
                <w:sz w:val="28"/>
                <w:szCs w:val="28"/>
              </w:rPr>
              <w:t xml:space="preserve"> стиля с пятью куполами (в честь Спасителя и четырех апостолов – евангелистов) и пирамидной колокольней, возвышающейся на </w:t>
            </w:r>
            <w:smartTag w:uri="urn:schemas-microsoft-com:office:smarttags" w:element="metricconverter">
              <w:smartTagPr>
                <w:attr w:name="ProductID" w:val="27 метров"/>
              </w:smartTagPr>
              <w:r w:rsidRPr="00F003BE">
                <w:rPr>
                  <w:sz w:val="28"/>
                  <w:szCs w:val="28"/>
                </w:rPr>
                <w:t>27 метров</w:t>
              </w:r>
            </w:smartTag>
            <w:r w:rsidRPr="00F003BE">
              <w:rPr>
                <w:sz w:val="28"/>
                <w:szCs w:val="28"/>
              </w:rPr>
              <w:t>. Особый интерес в качестве культурно-эстетической и художественной ценности представляет дорогостоящий, фарфоровый трехъярусный иконостас</w:t>
            </w:r>
            <w:r w:rsidR="00DE0416">
              <w:rPr>
                <w:sz w:val="28"/>
                <w:szCs w:val="28"/>
              </w:rPr>
              <w:t>.</w:t>
            </w:r>
          </w:p>
        </w:tc>
      </w:tr>
      <w:tr w:rsidR="00F003BE" w:rsidRPr="00F003BE" w:rsidTr="00A42EDA">
        <w:tc>
          <w:tcPr>
            <w:tcW w:w="3936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BE" w:rsidRPr="00F003BE" w:rsidTr="00A42EDA">
        <w:tc>
          <w:tcPr>
            <w:tcW w:w="3936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BE" w:rsidRPr="00F003BE" w:rsidTr="00A42EDA">
        <w:tc>
          <w:tcPr>
            <w:tcW w:w="3936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 маршрута</w:t>
            </w:r>
          </w:p>
        </w:tc>
        <w:tc>
          <w:tcPr>
            <w:tcW w:w="5528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14700" cy="2705100"/>
                  <wp:effectExtent l="0" t="0" r="0" b="0"/>
                  <wp:docPr id="1" name="Рисунок 1" descr="карта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а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3BE" w:rsidRPr="00F003BE" w:rsidTr="00A42EDA">
        <w:tc>
          <w:tcPr>
            <w:tcW w:w="3936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Информационная карта маршрута</w:t>
            </w:r>
          </w:p>
        </w:tc>
        <w:tc>
          <w:tcPr>
            <w:tcW w:w="5528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Для экскурсоводов-волонтеров разработана подробная информационная карта маршрута. (Приложение 1)</w:t>
            </w:r>
          </w:p>
        </w:tc>
      </w:tr>
      <w:tr w:rsidR="004D44A6" w:rsidRPr="00F003BE" w:rsidTr="00A42EDA">
        <w:tc>
          <w:tcPr>
            <w:tcW w:w="3936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Составитель паспорта</w:t>
            </w:r>
          </w:p>
        </w:tc>
        <w:tc>
          <w:tcPr>
            <w:tcW w:w="5528" w:type="dxa"/>
          </w:tcPr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Бочковская</w:t>
            </w:r>
            <w:proofErr w:type="spellEnd"/>
            <w:r w:rsidRPr="00F003BE">
              <w:rPr>
                <w:rFonts w:ascii="Times New Roman" w:hAnsi="Times New Roman" w:cs="Times New Roman"/>
                <w:sz w:val="28"/>
                <w:szCs w:val="28"/>
              </w:rPr>
              <w:t xml:space="preserve"> София, обучающаяся 9 А класса МКОУ СОШ №11</w:t>
            </w:r>
          </w:p>
          <w:p w:rsidR="004D44A6" w:rsidRPr="00F003BE" w:rsidRDefault="004D44A6" w:rsidP="00F003BE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B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проекта: Гриценко Светлана Ивановна, учитель истории и обществознания.</w:t>
            </w:r>
          </w:p>
        </w:tc>
      </w:tr>
    </w:tbl>
    <w:p w:rsidR="004D44A6" w:rsidRPr="00F003BE" w:rsidRDefault="004D44A6" w:rsidP="00F003BE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A6" w:rsidRPr="00F003BE" w:rsidRDefault="004D44A6" w:rsidP="00F003BE">
      <w:pPr>
        <w:pStyle w:val="1"/>
        <w:spacing w:line="360" w:lineRule="auto"/>
        <w:jc w:val="both"/>
        <w:rPr>
          <w:rFonts w:ascii="Times New Roman" w:hAnsi="Times New Roman" w:cs="Times New Roman"/>
          <w:position w:val="-1"/>
          <w:sz w:val="28"/>
          <w:szCs w:val="28"/>
        </w:rPr>
      </w:pPr>
    </w:p>
    <w:p w:rsidR="004D44A6" w:rsidRPr="00F003BE" w:rsidRDefault="004D44A6" w:rsidP="00F003BE">
      <w:pPr>
        <w:pStyle w:val="1"/>
        <w:spacing w:line="360" w:lineRule="auto"/>
        <w:jc w:val="both"/>
        <w:rPr>
          <w:rFonts w:ascii="Times New Roman" w:hAnsi="Times New Roman" w:cs="Times New Roman"/>
          <w:position w:val="-1"/>
          <w:sz w:val="28"/>
          <w:szCs w:val="28"/>
        </w:rPr>
      </w:pPr>
    </w:p>
    <w:p w:rsidR="004D44A6" w:rsidRPr="00F003BE" w:rsidRDefault="004D44A6" w:rsidP="00F003BE">
      <w:pPr>
        <w:pStyle w:val="1"/>
        <w:spacing w:line="360" w:lineRule="auto"/>
        <w:jc w:val="both"/>
        <w:rPr>
          <w:rFonts w:ascii="Times New Roman" w:hAnsi="Times New Roman" w:cs="Times New Roman"/>
          <w:position w:val="-1"/>
          <w:sz w:val="28"/>
          <w:szCs w:val="28"/>
        </w:rPr>
      </w:pPr>
    </w:p>
    <w:p w:rsidR="004D44A6" w:rsidRPr="00F003BE" w:rsidRDefault="004D44A6" w:rsidP="00F003BE">
      <w:pPr>
        <w:pStyle w:val="1"/>
        <w:spacing w:line="360" w:lineRule="auto"/>
        <w:jc w:val="both"/>
        <w:rPr>
          <w:rFonts w:ascii="Times New Roman" w:hAnsi="Times New Roman" w:cs="Times New Roman"/>
          <w:position w:val="-1"/>
          <w:sz w:val="28"/>
          <w:szCs w:val="28"/>
        </w:rPr>
      </w:pPr>
    </w:p>
    <w:p w:rsidR="004D44A6" w:rsidRPr="00F003BE" w:rsidRDefault="004D44A6" w:rsidP="00F003BE">
      <w:pPr>
        <w:pStyle w:val="1"/>
        <w:spacing w:line="360" w:lineRule="auto"/>
        <w:jc w:val="both"/>
        <w:rPr>
          <w:rFonts w:ascii="Times New Roman" w:hAnsi="Times New Roman" w:cs="Times New Roman"/>
          <w:position w:val="-1"/>
          <w:sz w:val="28"/>
          <w:szCs w:val="28"/>
        </w:rPr>
      </w:pPr>
    </w:p>
    <w:p w:rsidR="004D44A6" w:rsidRPr="00F003BE" w:rsidRDefault="004D44A6" w:rsidP="00F003BE">
      <w:pPr>
        <w:pStyle w:val="1"/>
        <w:spacing w:line="360" w:lineRule="auto"/>
        <w:jc w:val="both"/>
        <w:rPr>
          <w:rFonts w:ascii="Times New Roman" w:hAnsi="Times New Roman" w:cs="Times New Roman"/>
          <w:position w:val="-1"/>
          <w:sz w:val="28"/>
          <w:szCs w:val="28"/>
        </w:rPr>
      </w:pPr>
    </w:p>
    <w:p w:rsidR="004D44A6" w:rsidRPr="00F003BE" w:rsidRDefault="004D44A6" w:rsidP="00F003BE">
      <w:pPr>
        <w:pStyle w:val="1"/>
        <w:spacing w:line="360" w:lineRule="auto"/>
        <w:jc w:val="both"/>
        <w:rPr>
          <w:rFonts w:ascii="Times New Roman" w:hAnsi="Times New Roman" w:cs="Times New Roman"/>
          <w:position w:val="-1"/>
          <w:sz w:val="28"/>
          <w:szCs w:val="28"/>
        </w:rPr>
      </w:pPr>
    </w:p>
    <w:p w:rsidR="004D44A6" w:rsidRPr="00F003BE" w:rsidRDefault="004D44A6" w:rsidP="00F003BE">
      <w:pPr>
        <w:pStyle w:val="1"/>
        <w:spacing w:line="360" w:lineRule="auto"/>
        <w:jc w:val="both"/>
        <w:rPr>
          <w:rFonts w:ascii="Times New Roman" w:hAnsi="Times New Roman" w:cs="Times New Roman"/>
          <w:position w:val="-1"/>
          <w:sz w:val="28"/>
          <w:szCs w:val="28"/>
        </w:rPr>
      </w:pP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A0E" w:rsidRPr="00F003BE" w:rsidRDefault="00643A0E" w:rsidP="00F003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A0E" w:rsidRPr="00F003BE" w:rsidRDefault="00643A0E" w:rsidP="00F003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3BE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маршрута</w:t>
      </w: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Мы живём среди зданий, которые, являясь своеобразной «летописью» села Красногвардейского, позволяют лучше понять её историю.  Глядя на него, можно определить дух времени и идеалы эпохи. Эти знания необходимы не только специалистам, но и любому человеку, который любит свою малую Родину.</w:t>
      </w: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 xml:space="preserve">Дома, как и люди, имеют свою историю. </w:t>
      </w: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Каждый дом – это отдельный характер, настроение его созидателей. Приглашаем вас пройти по ун</w:t>
      </w:r>
      <w:r w:rsidR="00DE0416">
        <w:rPr>
          <w:rFonts w:ascii="Times New Roman" w:hAnsi="Times New Roman" w:cs="Times New Roman"/>
          <w:sz w:val="28"/>
          <w:szCs w:val="28"/>
        </w:rPr>
        <w:t>икальным местам</w:t>
      </w:r>
      <w:r w:rsidRPr="00F003BE">
        <w:rPr>
          <w:rFonts w:ascii="Times New Roman" w:hAnsi="Times New Roman" w:cs="Times New Roman"/>
          <w:sz w:val="28"/>
          <w:szCs w:val="28"/>
        </w:rPr>
        <w:t xml:space="preserve"> села Красногвардейского.</w:t>
      </w: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Экскурсию начинаем с</w:t>
      </w:r>
      <w:r w:rsidRPr="00F00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Успения Пресвятой Богородицы, храм был построен в 1895 году, имеет богатую и славную историю.</w:t>
      </w:r>
    </w:p>
    <w:p w:rsidR="004D44A6" w:rsidRPr="00F003BE" w:rsidRDefault="004D44A6" w:rsidP="00F003BE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F003BE">
        <w:rPr>
          <w:rFonts w:ascii="Times New Roman" w:hAnsi="Times New Roman" w:cs="Times New Roman"/>
          <w:sz w:val="28"/>
          <w:szCs w:val="28"/>
        </w:rPr>
        <w:t xml:space="preserve"> Памятник архитектуры  регионального значения.  В официальных документах фигурирует как "Михаило-Архангельская церковь» XIX века.    В 1930-е годы храм </w:t>
      </w:r>
      <w:r w:rsidRPr="00F003BE">
        <w:rPr>
          <w:rFonts w:ascii="Times New Roman" w:hAnsi="Times New Roman" w:cs="Times New Roman"/>
          <w:sz w:val="28"/>
          <w:szCs w:val="28"/>
          <w:shd w:val="clear" w:color="auto" w:fill="FFFFFF"/>
        </w:rPr>
        <w:t>закрыли и разрушили, в 1990-е годы его восстановили</w:t>
      </w:r>
      <w:r w:rsidRPr="00F003BE">
        <w:rPr>
          <w:rFonts w:ascii="Times New Roman" w:hAnsi="Times New Roman" w:cs="Times New Roman"/>
          <w:sz w:val="28"/>
          <w:szCs w:val="28"/>
        </w:rPr>
        <w:t> и     </w:t>
      </w:r>
      <w:r w:rsidRPr="00F003BE">
        <w:rPr>
          <w:rFonts w:ascii="Times New Roman" w:hAnsi="Times New Roman" w:cs="Times New Roman"/>
          <w:sz w:val="28"/>
          <w:szCs w:val="28"/>
          <w:shd w:val="clear" w:color="auto" w:fill="FFFFFF"/>
        </w:rPr>
        <w:t>освятили</w:t>
      </w:r>
      <w:r w:rsidRPr="00F003BE">
        <w:rPr>
          <w:rFonts w:ascii="Times New Roman" w:hAnsi="Times New Roman" w:cs="Times New Roman"/>
          <w:sz w:val="28"/>
          <w:szCs w:val="28"/>
        </w:rPr>
        <w:t> 2.08.1992</w:t>
      </w:r>
      <w:r w:rsidRPr="00F00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Митрополитом Ставропольским и Владикавказским </w:t>
      </w:r>
      <w:proofErr w:type="spellStart"/>
      <w:r w:rsidRPr="00F003BE">
        <w:rPr>
          <w:rFonts w:ascii="Times New Roman" w:hAnsi="Times New Roman" w:cs="Times New Roman"/>
          <w:sz w:val="28"/>
          <w:szCs w:val="28"/>
          <w:shd w:val="clear" w:color="auto" w:fill="FFFFFF"/>
        </w:rPr>
        <w:t>Гедеоном</w:t>
      </w:r>
      <w:proofErr w:type="spellEnd"/>
      <w:r w:rsidRPr="00F003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 При этом в ЕГРОКН приведена фотография</w:t>
      </w:r>
      <w:r w:rsidR="00B149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F003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сохранившейся Успенской церкви.</w:t>
      </w: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2. Постоялый двор (ул. Орджоникидзе)</w:t>
      </w:r>
    </w:p>
    <w:p w:rsidR="004D44A6" w:rsidRPr="00F003BE" w:rsidRDefault="004D44A6" w:rsidP="00F003B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В селе Медвежьем, постоялый двор располагался на ул. Орджоникидзе. Условия проживания были почти спартанскими, без особой роскоши: кровать, стол, табурет, постельные принадлежности, еда продавалась за отдельную плату. Путник после отдыха мог поменят</w:t>
      </w:r>
      <w:r w:rsidR="00B14920">
        <w:rPr>
          <w:rFonts w:ascii="Times New Roman" w:hAnsi="Times New Roman" w:cs="Times New Roman"/>
          <w:sz w:val="28"/>
          <w:szCs w:val="28"/>
        </w:rPr>
        <w:t>ь лошадей в зависимости от чина;</w:t>
      </w:r>
      <w:r w:rsidRPr="00F003BE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="00B14920">
        <w:rPr>
          <w:rFonts w:ascii="Times New Roman" w:hAnsi="Times New Roman" w:cs="Times New Roman"/>
          <w:sz w:val="28"/>
          <w:szCs w:val="28"/>
        </w:rPr>
        <w:t xml:space="preserve">ным чиновникам, «фельдъегерям» </w:t>
      </w:r>
      <w:r w:rsidRPr="00F003BE">
        <w:rPr>
          <w:rFonts w:ascii="Times New Roman" w:hAnsi="Times New Roman" w:cs="Times New Roman"/>
          <w:sz w:val="28"/>
          <w:szCs w:val="28"/>
        </w:rPr>
        <w:t xml:space="preserve"> сменные лошади выдавались в первую очередь, остальные ждали своей очереди. Поэтому дорога для обычных людей была утомительной и долгой.</w:t>
      </w:r>
    </w:p>
    <w:p w:rsidR="004D44A6" w:rsidRPr="00F003BE" w:rsidRDefault="004D44A6" w:rsidP="00F003B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 xml:space="preserve">Рядом с постоялым двором имеется до сих пор действующий родник. В стародавние времена он имел большое значение, так как местность наша </w:t>
      </w:r>
      <w:r w:rsidRPr="00F003BE">
        <w:rPr>
          <w:rFonts w:ascii="Times New Roman" w:hAnsi="Times New Roman" w:cs="Times New Roman"/>
          <w:sz w:val="28"/>
          <w:szCs w:val="28"/>
        </w:rPr>
        <w:lastRenderedPageBreak/>
        <w:t>представляла и до сих пор представляет летом безводную пустыню, и очень ограничена водными ресурсами. Путники, останавливающиеся на по</w:t>
      </w:r>
      <w:r w:rsidR="00B14920">
        <w:rPr>
          <w:rFonts w:ascii="Times New Roman" w:hAnsi="Times New Roman" w:cs="Times New Roman"/>
          <w:sz w:val="28"/>
          <w:szCs w:val="28"/>
        </w:rPr>
        <w:t xml:space="preserve">стой, могли сами утолить </w:t>
      </w:r>
      <w:proofErr w:type="gramStart"/>
      <w:r w:rsidR="00B14920">
        <w:rPr>
          <w:rFonts w:ascii="Times New Roman" w:hAnsi="Times New Roman" w:cs="Times New Roman"/>
          <w:sz w:val="28"/>
          <w:szCs w:val="28"/>
        </w:rPr>
        <w:t>жажду ,</w:t>
      </w:r>
      <w:proofErr w:type="gramEnd"/>
      <w:r w:rsidR="00B1492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F003BE">
        <w:rPr>
          <w:rFonts w:ascii="Times New Roman" w:hAnsi="Times New Roman" w:cs="Times New Roman"/>
          <w:sz w:val="28"/>
          <w:szCs w:val="28"/>
        </w:rPr>
        <w:t xml:space="preserve">напоить лошадей. </w:t>
      </w: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 xml:space="preserve">3. </w:t>
      </w:r>
      <w:r w:rsidRPr="00F003BE">
        <w:rPr>
          <w:rFonts w:ascii="Times New Roman" w:hAnsi="Times New Roman" w:cs="Times New Roman"/>
          <w:bCs/>
          <w:sz w:val="28"/>
          <w:szCs w:val="28"/>
        </w:rPr>
        <w:t>Казначейство</w:t>
      </w:r>
      <w:r w:rsidRPr="00F003BE">
        <w:rPr>
          <w:rFonts w:ascii="Times New Roman" w:hAnsi="Times New Roman" w:cs="Times New Roman"/>
          <w:sz w:val="28"/>
          <w:szCs w:val="28"/>
        </w:rPr>
        <w:t xml:space="preserve"> (ул. Красная)</w:t>
      </w:r>
    </w:p>
    <w:p w:rsidR="004D44A6" w:rsidRPr="00F003BE" w:rsidRDefault="004D44A6" w:rsidP="00F003B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Здание, где сейчас располагается паспортно-визовая служба, принадлежало государственному земскому казначейству, основными функциями которого были сбор государственных доходов, их хранение, выдача свидетельств на право торговли и промыслов, прием на временное хранение сумм общественных учреждений и должностных лиц. Казначейством в селе Медвежьем ведал в то время некто Крылов.</w:t>
      </w: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 xml:space="preserve">4. </w:t>
      </w:r>
      <w:r w:rsidRPr="00F003BE">
        <w:rPr>
          <w:rFonts w:ascii="Times New Roman" w:hAnsi="Times New Roman" w:cs="Times New Roman"/>
          <w:bCs/>
          <w:sz w:val="28"/>
          <w:szCs w:val="28"/>
        </w:rPr>
        <w:t>Бывшая купеческая лавка (</w:t>
      </w:r>
      <w:r w:rsidRPr="00F003BE">
        <w:rPr>
          <w:rFonts w:ascii="Times New Roman" w:hAnsi="Times New Roman" w:cs="Times New Roman"/>
          <w:sz w:val="28"/>
          <w:szCs w:val="28"/>
        </w:rPr>
        <w:t>ул. Красная)</w:t>
      </w:r>
    </w:p>
    <w:p w:rsidR="004D44A6" w:rsidRPr="00F003BE" w:rsidRDefault="004D44A6" w:rsidP="00F003B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Исторически сложилось, что село начинало заселяться по обе стороны от реки, а вот главной стала улица, самой поздней по заселению – Средней сотни дворов. Это связано с тем, что ближе к воде селились люди, чтобы легче было управляться с хозяйством. Но те, кто становился купцами, стремились построить свои имения и лавки поближе к дорогам. Таким местом и была улица Красная, так как она была отрезком почтового тракта Санкт – Петербург – Тифлис, на отрезке Ростов – Ставрополь.</w:t>
      </w:r>
    </w:p>
    <w:p w:rsidR="004D44A6" w:rsidRPr="00F003BE" w:rsidRDefault="004D44A6" w:rsidP="00F003B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Здание сегодняшней редакции газеты «Сельская Новь»,  до революции располагалась лавка купца, данные которого не установлены.</w:t>
      </w: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 xml:space="preserve">5. </w:t>
      </w:r>
      <w:r w:rsidRPr="00F003BE">
        <w:rPr>
          <w:rFonts w:ascii="Times New Roman" w:hAnsi="Times New Roman" w:cs="Times New Roman"/>
          <w:bCs/>
          <w:sz w:val="28"/>
          <w:szCs w:val="28"/>
        </w:rPr>
        <w:t xml:space="preserve">Лавка купца </w:t>
      </w:r>
      <w:proofErr w:type="spellStart"/>
      <w:r w:rsidRPr="00F003BE">
        <w:rPr>
          <w:rFonts w:ascii="Times New Roman" w:hAnsi="Times New Roman" w:cs="Times New Roman"/>
          <w:bCs/>
          <w:sz w:val="28"/>
          <w:szCs w:val="28"/>
        </w:rPr>
        <w:t>Жеребцова</w:t>
      </w:r>
      <w:proofErr w:type="spellEnd"/>
      <w:r w:rsidRPr="00F003B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F003BE">
        <w:rPr>
          <w:rFonts w:ascii="Times New Roman" w:hAnsi="Times New Roman" w:cs="Times New Roman"/>
          <w:sz w:val="28"/>
          <w:szCs w:val="28"/>
        </w:rPr>
        <w:t>ул. Красная)</w:t>
      </w:r>
    </w:p>
    <w:p w:rsidR="004D44A6" w:rsidRPr="00F003BE" w:rsidRDefault="004D44A6" w:rsidP="00F003B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 xml:space="preserve">В доме, на сегодняшний день принадлежащий полиции, поставил свою лавку купец Жеребцов. Его примеру последовали </w:t>
      </w:r>
      <w:proofErr w:type="spellStart"/>
      <w:r w:rsidRPr="00F003BE">
        <w:rPr>
          <w:rFonts w:ascii="Times New Roman" w:hAnsi="Times New Roman" w:cs="Times New Roman"/>
          <w:sz w:val="28"/>
          <w:szCs w:val="28"/>
        </w:rPr>
        <w:t>Рязин</w:t>
      </w:r>
      <w:proofErr w:type="spellEnd"/>
      <w:r w:rsidRPr="00F003BE">
        <w:rPr>
          <w:rFonts w:ascii="Times New Roman" w:hAnsi="Times New Roman" w:cs="Times New Roman"/>
          <w:sz w:val="28"/>
          <w:szCs w:val="28"/>
        </w:rPr>
        <w:t xml:space="preserve">, Бесчастные, Коробовы, Чуриловы, </w:t>
      </w:r>
      <w:proofErr w:type="spellStart"/>
      <w:r w:rsidRPr="00F003BE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Pr="00F003BE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4D44A6" w:rsidRPr="00F003BE" w:rsidRDefault="004D44A6" w:rsidP="00F003B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b/>
          <w:sz w:val="28"/>
          <w:szCs w:val="28"/>
        </w:rPr>
        <w:t>Остановка – отдых – Кафе «Фамильная пекарня»  ул. Красная</w:t>
      </w: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 xml:space="preserve">6.  </w:t>
      </w:r>
      <w:r w:rsidRPr="00F003BE">
        <w:rPr>
          <w:rFonts w:ascii="Times New Roman" w:hAnsi="Times New Roman" w:cs="Times New Roman"/>
          <w:bCs/>
          <w:sz w:val="28"/>
          <w:szCs w:val="28"/>
        </w:rPr>
        <w:t>Дом купца Лунёва (</w:t>
      </w:r>
      <w:r w:rsidRPr="00F003BE">
        <w:rPr>
          <w:rFonts w:ascii="Times New Roman" w:hAnsi="Times New Roman" w:cs="Times New Roman"/>
          <w:sz w:val="28"/>
          <w:szCs w:val="28"/>
        </w:rPr>
        <w:t>ул. Красная)</w:t>
      </w:r>
    </w:p>
    <w:p w:rsidR="004D44A6" w:rsidRPr="00F003BE" w:rsidRDefault="004D44A6" w:rsidP="00F003B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lastRenderedPageBreak/>
        <w:t>Купец Герасим Лунев – самый состоятельный, поставил двухэтажный каменный дом именно на улице Красной. Здесь на 1 этаже располагалась его винная гастрономия, а на 2 этаже были жилые комнаты для семьи, имелся и роскошный подвал под вин</w:t>
      </w:r>
      <w:r w:rsidR="00B14920">
        <w:rPr>
          <w:rFonts w:ascii="Times New Roman" w:hAnsi="Times New Roman" w:cs="Times New Roman"/>
          <w:sz w:val="28"/>
          <w:szCs w:val="28"/>
        </w:rPr>
        <w:t>н</w:t>
      </w:r>
      <w:r w:rsidRPr="00F003BE">
        <w:rPr>
          <w:rFonts w:ascii="Times New Roman" w:hAnsi="Times New Roman" w:cs="Times New Roman"/>
          <w:sz w:val="28"/>
          <w:szCs w:val="28"/>
        </w:rPr>
        <w:t>о-водочную продукцию, которая по туннелям в подвале выходила к питейным заведениям и к огромному складу. Во дворе был огромный сад с беседками, колодцем, подсобными помещениями и жильем для работников и слуг, имелись склады со строительным материалом – лесом и кирпичом.</w:t>
      </w:r>
    </w:p>
    <w:p w:rsidR="004D44A6" w:rsidRPr="00F003BE" w:rsidRDefault="004D44A6" w:rsidP="00F003B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12 г"/>
        </w:smartTagPr>
        <w:r w:rsidRPr="00F003BE">
          <w:rPr>
            <w:rFonts w:ascii="Times New Roman" w:hAnsi="Times New Roman" w:cs="Times New Roman"/>
            <w:sz w:val="28"/>
            <w:szCs w:val="28"/>
          </w:rPr>
          <w:t>1912 г</w:t>
        </w:r>
      </w:smartTag>
      <w:r w:rsidRPr="00F003BE">
        <w:rPr>
          <w:rFonts w:ascii="Times New Roman" w:hAnsi="Times New Roman" w:cs="Times New Roman"/>
          <w:sz w:val="28"/>
          <w:szCs w:val="28"/>
        </w:rPr>
        <w:t>. в этом здании располагалась Земская управа. В 1918 году с приходом Советской власти в уезд, здание Земской управы переходит в руки рабочих и крестьян. 30 января этого года здесь проходит I Совет солдатских и крестьянских депутатов Медвеженского уезда, на котором были проведены выборы председателя уездного совета и комиссаров. В дальнейшем все организационные мероприятия Советской власти проходят именно в этом здании.</w:t>
      </w: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3BE">
        <w:rPr>
          <w:rFonts w:ascii="Times New Roman" w:hAnsi="Times New Roman" w:cs="Times New Roman"/>
          <w:bCs/>
          <w:sz w:val="28"/>
          <w:szCs w:val="28"/>
        </w:rPr>
        <w:t>7.  Лавки купцов Коробова и Стрельцовых (ул. Красная)</w:t>
      </w:r>
    </w:p>
    <w:p w:rsidR="004D44A6" w:rsidRPr="00F003BE" w:rsidRDefault="004D44A6" w:rsidP="00F003B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По обе стороны от дома купца Лунёва были выстроены купеческие лавки купцов Коробова и Стрельцовых.</w:t>
      </w: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 xml:space="preserve">8.  </w:t>
      </w:r>
      <w:r w:rsidRPr="00F003BE">
        <w:rPr>
          <w:rFonts w:ascii="Times New Roman" w:hAnsi="Times New Roman" w:cs="Times New Roman"/>
          <w:bCs/>
          <w:sz w:val="28"/>
          <w:szCs w:val="28"/>
        </w:rPr>
        <w:t>Полицейское управление (</w:t>
      </w:r>
      <w:r w:rsidRPr="00F003BE">
        <w:rPr>
          <w:rFonts w:ascii="Times New Roman" w:hAnsi="Times New Roman" w:cs="Times New Roman"/>
          <w:sz w:val="28"/>
          <w:szCs w:val="28"/>
        </w:rPr>
        <w:t>ул. Ленина)</w:t>
      </w:r>
    </w:p>
    <w:p w:rsidR="004D44A6" w:rsidRPr="00F003BE" w:rsidRDefault="004D44A6" w:rsidP="00F003B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Полицейское управление со стражниками располагалась в здании, где в настоящее время находится филиал ООО «</w:t>
      </w:r>
      <w:proofErr w:type="spellStart"/>
      <w:r w:rsidRPr="00F003BE">
        <w:rPr>
          <w:rFonts w:ascii="Times New Roman" w:hAnsi="Times New Roman" w:cs="Times New Roman"/>
          <w:sz w:val="28"/>
          <w:szCs w:val="28"/>
        </w:rPr>
        <w:t>Росгострах</w:t>
      </w:r>
      <w:proofErr w:type="spellEnd"/>
      <w:r w:rsidRPr="00F003BE">
        <w:rPr>
          <w:rFonts w:ascii="Times New Roman" w:hAnsi="Times New Roman" w:cs="Times New Roman"/>
          <w:sz w:val="28"/>
          <w:szCs w:val="28"/>
        </w:rPr>
        <w:t xml:space="preserve">». Медвеженское уездное полицейское управление ведало охраной порядка и безопасности, во главе стоял уездный исправник Овсянников. Ему подчинялись шесть становых приставов, в каждый стан входило от 5 до 7 сел. В селе приставом I ранга был </w:t>
      </w:r>
      <w:proofErr w:type="spellStart"/>
      <w:r w:rsidRPr="00F003BE">
        <w:rPr>
          <w:rFonts w:ascii="Times New Roman" w:hAnsi="Times New Roman" w:cs="Times New Roman"/>
          <w:sz w:val="28"/>
          <w:szCs w:val="28"/>
        </w:rPr>
        <w:t>Гетенбергер</w:t>
      </w:r>
      <w:proofErr w:type="spellEnd"/>
      <w:r w:rsidRPr="00F003BE">
        <w:rPr>
          <w:rFonts w:ascii="Times New Roman" w:hAnsi="Times New Roman" w:cs="Times New Roman"/>
          <w:sz w:val="28"/>
          <w:szCs w:val="28"/>
        </w:rPr>
        <w:t xml:space="preserve">. При полицейском управлении насчитывалось около 40 конных стражников. В каждом селе был полицейский урядник, в </w:t>
      </w:r>
      <w:proofErr w:type="spellStart"/>
      <w:r w:rsidRPr="00F003BE">
        <w:rPr>
          <w:rFonts w:ascii="Times New Roman" w:hAnsi="Times New Roman" w:cs="Times New Roman"/>
          <w:sz w:val="28"/>
          <w:szCs w:val="28"/>
        </w:rPr>
        <w:t>с.Медвежьем</w:t>
      </w:r>
      <w:proofErr w:type="spellEnd"/>
      <w:r w:rsidRPr="00F003BE">
        <w:rPr>
          <w:rFonts w:ascii="Times New Roman" w:hAnsi="Times New Roman" w:cs="Times New Roman"/>
          <w:sz w:val="28"/>
          <w:szCs w:val="28"/>
        </w:rPr>
        <w:t xml:space="preserve"> таковым был </w:t>
      </w:r>
      <w:proofErr w:type="spellStart"/>
      <w:r w:rsidRPr="00F003BE">
        <w:rPr>
          <w:rFonts w:ascii="Times New Roman" w:hAnsi="Times New Roman" w:cs="Times New Roman"/>
          <w:sz w:val="28"/>
          <w:szCs w:val="28"/>
        </w:rPr>
        <w:t>Катасонов</w:t>
      </w:r>
      <w:proofErr w:type="spellEnd"/>
      <w:r w:rsidRPr="00F003BE">
        <w:rPr>
          <w:rFonts w:ascii="Times New Roman" w:hAnsi="Times New Roman" w:cs="Times New Roman"/>
          <w:sz w:val="28"/>
          <w:szCs w:val="28"/>
        </w:rPr>
        <w:t>.</w:t>
      </w: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9.   Гимназия (ул. Ленина)</w:t>
      </w: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lastRenderedPageBreak/>
        <w:t xml:space="preserve">Первое   среднее учебное заведение (гимназия) в волости было открыто уже после того, как село Медвежье стало уездным центром – после 1872 </w:t>
      </w:r>
      <w:proofErr w:type="gramStart"/>
      <w:r w:rsidRPr="00F003BE">
        <w:rPr>
          <w:rFonts w:ascii="Times New Roman" w:hAnsi="Times New Roman" w:cs="Times New Roman"/>
          <w:sz w:val="28"/>
          <w:szCs w:val="28"/>
        </w:rPr>
        <w:t>года  (</w:t>
      </w:r>
      <w:proofErr w:type="gramEnd"/>
      <w:r w:rsidRPr="00F003BE">
        <w:rPr>
          <w:rFonts w:ascii="Times New Roman" w:hAnsi="Times New Roman" w:cs="Times New Roman"/>
          <w:sz w:val="28"/>
          <w:szCs w:val="28"/>
        </w:rPr>
        <w:t xml:space="preserve">Ставропольский уезд был разделен на два : Ставропольский и </w:t>
      </w:r>
      <w:proofErr w:type="spellStart"/>
      <w:r w:rsidRPr="00F003BE">
        <w:rPr>
          <w:rFonts w:ascii="Times New Roman" w:hAnsi="Times New Roman" w:cs="Times New Roman"/>
          <w:sz w:val="28"/>
          <w:szCs w:val="28"/>
        </w:rPr>
        <w:t>Медвеженский</w:t>
      </w:r>
      <w:proofErr w:type="spellEnd"/>
      <w:r w:rsidRPr="00F003BE">
        <w:rPr>
          <w:rFonts w:ascii="Times New Roman" w:hAnsi="Times New Roman" w:cs="Times New Roman"/>
          <w:sz w:val="28"/>
          <w:szCs w:val="28"/>
        </w:rPr>
        <w:t xml:space="preserve">). В 1912 году начались занятия в гимназии. Они проходили на первом этаже, а второй этаж здания в то время еще достраивался. С 1 сентября 1913 года обучалось со всего уезда 86 учащихся. По социальному составу в ней обучалось 62 крестьян и 24 других сословий. Огромный вклад в дело развития и повышения уровня образования в уезде внес главный врач </w:t>
      </w:r>
      <w:proofErr w:type="spellStart"/>
      <w:r w:rsidRPr="00F003BE">
        <w:rPr>
          <w:rFonts w:ascii="Times New Roman" w:hAnsi="Times New Roman" w:cs="Times New Roman"/>
          <w:sz w:val="28"/>
          <w:szCs w:val="28"/>
        </w:rPr>
        <w:t>Медвеженской</w:t>
      </w:r>
      <w:proofErr w:type="spellEnd"/>
      <w:r w:rsidRPr="00F003BE">
        <w:rPr>
          <w:rFonts w:ascii="Times New Roman" w:hAnsi="Times New Roman" w:cs="Times New Roman"/>
          <w:sz w:val="28"/>
          <w:szCs w:val="28"/>
        </w:rPr>
        <w:t xml:space="preserve"> участковой больницы Г.Я. Белоусов</w:t>
      </w:r>
      <w:r w:rsidR="00B14920">
        <w:rPr>
          <w:rFonts w:ascii="Times New Roman" w:hAnsi="Times New Roman" w:cs="Times New Roman"/>
          <w:sz w:val="28"/>
          <w:szCs w:val="28"/>
        </w:rPr>
        <w:t>.</w:t>
      </w: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08 г"/>
        </w:smartTagPr>
        <w:r w:rsidRPr="00F003BE">
          <w:rPr>
            <w:rFonts w:ascii="Times New Roman" w:hAnsi="Times New Roman" w:cs="Times New Roman"/>
            <w:sz w:val="28"/>
            <w:szCs w:val="28"/>
          </w:rPr>
          <w:t>1908 г</w:t>
        </w:r>
      </w:smartTag>
      <w:r w:rsidRPr="00F003BE">
        <w:rPr>
          <w:rFonts w:ascii="Times New Roman" w:hAnsi="Times New Roman" w:cs="Times New Roman"/>
          <w:sz w:val="28"/>
          <w:szCs w:val="28"/>
        </w:rPr>
        <w:t xml:space="preserve">. в России принимается закон, предполагающий ввести обязательное бесплатное образование детей с 8 до 12 лет. Ветер позитивных перемен не мог не коснуться и нашего села. В селе Медвежьем возникает «Общество по открытию и содержанию гимназии». Именно данное общество в </w:t>
      </w:r>
      <w:smartTag w:uri="urn:schemas-microsoft-com:office:smarttags" w:element="metricconverter">
        <w:smartTagPr>
          <w:attr w:name="ProductID" w:val="1911 г"/>
        </w:smartTagPr>
        <w:r w:rsidRPr="00F003BE">
          <w:rPr>
            <w:rFonts w:ascii="Times New Roman" w:hAnsi="Times New Roman" w:cs="Times New Roman"/>
            <w:sz w:val="28"/>
            <w:szCs w:val="28"/>
          </w:rPr>
          <w:t>1911 г</w:t>
        </w:r>
      </w:smartTag>
      <w:r w:rsidRPr="00F003BE">
        <w:rPr>
          <w:rFonts w:ascii="Times New Roman" w:hAnsi="Times New Roman" w:cs="Times New Roman"/>
          <w:sz w:val="28"/>
          <w:szCs w:val="28"/>
        </w:rPr>
        <w:t xml:space="preserve">. решило открыть в селе среднее учебное заведение для детей обоего пола. Средства для строительства составляли пожертвования и взносы всего населения уезда. Двухэтажное здание гимназии было построено согласно «школьному проекту» в два строительных периода. 1 сентября </w:t>
      </w:r>
      <w:smartTag w:uri="urn:schemas-microsoft-com:office:smarttags" w:element="metricconverter">
        <w:smartTagPr>
          <w:attr w:name="ProductID" w:val="1912 г"/>
        </w:smartTagPr>
        <w:r w:rsidRPr="00F003BE">
          <w:rPr>
            <w:rFonts w:ascii="Times New Roman" w:hAnsi="Times New Roman" w:cs="Times New Roman"/>
            <w:sz w:val="28"/>
            <w:szCs w:val="28"/>
          </w:rPr>
          <w:t>1912 г</w:t>
        </w:r>
      </w:smartTag>
      <w:r w:rsidRPr="00F003BE">
        <w:rPr>
          <w:rFonts w:ascii="Times New Roman" w:hAnsi="Times New Roman" w:cs="Times New Roman"/>
          <w:sz w:val="28"/>
          <w:szCs w:val="28"/>
        </w:rPr>
        <w:t>. на нижнем этаже начали занятия подготовительный и 3 основных класса гимназии с общим числом учащихся 86 человек. Заведующим учреждением по назначению попечителя Кавказского учебного округа был назначен Белоусов Георгий Яковлевич</w:t>
      </w:r>
      <w:r w:rsidR="00B14920">
        <w:rPr>
          <w:rFonts w:ascii="Times New Roman" w:hAnsi="Times New Roman" w:cs="Times New Roman"/>
          <w:sz w:val="28"/>
          <w:szCs w:val="28"/>
        </w:rPr>
        <w:t>.</w:t>
      </w: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10.  Первая православная церковь (ул. Ленина)</w:t>
      </w:r>
    </w:p>
    <w:p w:rsidR="004D44A6" w:rsidRPr="00F003BE" w:rsidRDefault="004D44A6" w:rsidP="00F003B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28 г"/>
        </w:smartTagPr>
        <w:r w:rsidRPr="00F003BE">
          <w:rPr>
            <w:rFonts w:ascii="Times New Roman" w:hAnsi="Times New Roman" w:cs="Times New Roman"/>
            <w:sz w:val="28"/>
            <w:szCs w:val="28"/>
          </w:rPr>
          <w:t>1828 г</w:t>
        </w:r>
      </w:smartTag>
      <w:r w:rsidRPr="00F003BE">
        <w:rPr>
          <w:rFonts w:ascii="Times New Roman" w:hAnsi="Times New Roman" w:cs="Times New Roman"/>
          <w:sz w:val="28"/>
          <w:szCs w:val="28"/>
        </w:rPr>
        <w:t xml:space="preserve">. в районе парка была построена первая православная церковь, которая была освещена в честь архистратига Михаила. Она была построена из белого камня, специально завозимого из </w:t>
      </w:r>
      <w:proofErr w:type="spellStart"/>
      <w:r w:rsidRPr="00F003BE">
        <w:rPr>
          <w:rFonts w:ascii="Times New Roman" w:hAnsi="Times New Roman" w:cs="Times New Roman"/>
          <w:sz w:val="28"/>
          <w:szCs w:val="28"/>
        </w:rPr>
        <w:t>Пелагиады</w:t>
      </w:r>
      <w:proofErr w:type="spellEnd"/>
      <w:r w:rsidRPr="00F003BE">
        <w:rPr>
          <w:rFonts w:ascii="Times New Roman" w:hAnsi="Times New Roman" w:cs="Times New Roman"/>
          <w:sz w:val="28"/>
          <w:szCs w:val="28"/>
        </w:rPr>
        <w:t xml:space="preserve"> и Ставрополя для строительства церквей. Стоимость постройки обошлась в 8500 рублей. Богослужение в церкви велось уже по новому завету Божьему. Священнослужителем был благочинный Остроумов Михаил.</w:t>
      </w:r>
    </w:p>
    <w:p w:rsidR="004D44A6" w:rsidRPr="00F003BE" w:rsidRDefault="004D44A6" w:rsidP="00F003B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lastRenderedPageBreak/>
        <w:t xml:space="preserve">11 июля </w:t>
      </w:r>
      <w:smartTag w:uri="urn:schemas-microsoft-com:office:smarttags" w:element="metricconverter">
        <w:smartTagPr>
          <w:attr w:name="ProductID" w:val="1845 г"/>
        </w:smartTagPr>
        <w:r w:rsidRPr="00F003BE">
          <w:rPr>
            <w:rFonts w:ascii="Times New Roman" w:hAnsi="Times New Roman" w:cs="Times New Roman"/>
            <w:sz w:val="28"/>
            <w:szCs w:val="28"/>
          </w:rPr>
          <w:t>1845 г</w:t>
        </w:r>
      </w:smartTag>
      <w:r w:rsidRPr="00F003BE">
        <w:rPr>
          <w:rFonts w:ascii="Times New Roman" w:hAnsi="Times New Roman" w:cs="Times New Roman"/>
          <w:sz w:val="28"/>
          <w:szCs w:val="28"/>
        </w:rPr>
        <w:t xml:space="preserve">. приход церкви был разделен на две равные части. А в </w:t>
      </w:r>
      <w:smartTag w:uri="urn:schemas-microsoft-com:office:smarttags" w:element="metricconverter">
        <w:smartTagPr>
          <w:attr w:name="ProductID" w:val="1860 г"/>
        </w:smartTagPr>
        <w:r w:rsidRPr="00F003BE">
          <w:rPr>
            <w:rFonts w:ascii="Times New Roman" w:hAnsi="Times New Roman" w:cs="Times New Roman"/>
            <w:sz w:val="28"/>
            <w:szCs w:val="28"/>
          </w:rPr>
          <w:t>1860 г</w:t>
        </w:r>
      </w:smartTag>
      <w:r w:rsidRPr="00F003BE">
        <w:rPr>
          <w:rFonts w:ascii="Times New Roman" w:hAnsi="Times New Roman" w:cs="Times New Roman"/>
          <w:sz w:val="28"/>
          <w:szCs w:val="28"/>
        </w:rPr>
        <w:t>. церковь была расширена приделом в честь Святого Пророка Ильи.</w:t>
      </w:r>
    </w:p>
    <w:p w:rsidR="004D44A6" w:rsidRPr="00F003BE" w:rsidRDefault="004D44A6" w:rsidP="00F003B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 xml:space="preserve">При Михайловской церкви имелся архив, в котором хранились документы (метрические книги) с </w:t>
      </w:r>
      <w:smartTag w:uri="urn:schemas-microsoft-com:office:smarttags" w:element="metricconverter">
        <w:smartTagPr>
          <w:attr w:name="ProductID" w:val="1813 г"/>
        </w:smartTagPr>
        <w:r w:rsidRPr="00F003BE">
          <w:rPr>
            <w:rFonts w:ascii="Times New Roman" w:hAnsi="Times New Roman" w:cs="Times New Roman"/>
            <w:sz w:val="28"/>
            <w:szCs w:val="28"/>
          </w:rPr>
          <w:t>1813 г</w:t>
        </w:r>
      </w:smartTag>
      <w:r w:rsidRPr="00F003BE">
        <w:rPr>
          <w:rFonts w:ascii="Times New Roman" w:hAnsi="Times New Roman" w:cs="Times New Roman"/>
          <w:sz w:val="28"/>
          <w:szCs w:val="28"/>
        </w:rPr>
        <w:t>.</w:t>
      </w:r>
    </w:p>
    <w:p w:rsidR="004D44A6" w:rsidRPr="00F003BE" w:rsidRDefault="004D44A6" w:rsidP="00F003B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 w:rsidRPr="00F003BE">
          <w:rPr>
            <w:rFonts w:ascii="Times New Roman" w:hAnsi="Times New Roman" w:cs="Times New Roman"/>
            <w:sz w:val="28"/>
            <w:szCs w:val="28"/>
          </w:rPr>
          <w:t>1936 г</w:t>
        </w:r>
      </w:smartTag>
      <w:r w:rsidRPr="00F003BE">
        <w:rPr>
          <w:rFonts w:ascii="Times New Roman" w:hAnsi="Times New Roman" w:cs="Times New Roman"/>
          <w:sz w:val="28"/>
          <w:szCs w:val="28"/>
        </w:rPr>
        <w:t>. церковь была разрушена. Камень, из которого она была построена, был использован для строительства жилых домов и укладки тротуаров.</w:t>
      </w: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3BE">
        <w:rPr>
          <w:rFonts w:ascii="Times New Roman" w:hAnsi="Times New Roman" w:cs="Times New Roman"/>
          <w:b/>
          <w:sz w:val="28"/>
          <w:szCs w:val="28"/>
        </w:rPr>
        <w:t>Остановка – отдых - Парковая зона- фонтан</w:t>
      </w: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11.  Паровая вальцовая мельница (ул. Дружбы)</w:t>
      </w:r>
    </w:p>
    <w:p w:rsidR="004D44A6" w:rsidRPr="00F003BE" w:rsidRDefault="004D44A6" w:rsidP="00F003B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Быстрое развитие земледелия, рост посевов зерновых и технических культур способствовали образованию в селе перерабатывающих предприятий. В селе Медвежьем было построено большое количество ветряных мельниц, к началу ХХ века их было более 40. Хотя большую часть года у нас дуют ветра, во время штиля, ветряные мельницы простаивали. Позже им на смену пришли вальцовые водяные мельницы. В сильные морозы река подмерзала, колесо покрывалось льдом и мельница останавливалась. Поэтому вскоре им на замену пришли паровые вальцовые мельницы, оснащенные оборудованием из Германии или Франции.</w:t>
      </w: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Сегодня во всем нынешнем Красногвардейском районе сохранилось лишь две таких мельницы в селах Красногвардейском по ул. Дружбы и в селе Преградном.</w:t>
      </w:r>
    </w:p>
    <w:p w:rsidR="004D44A6" w:rsidRPr="00F003BE" w:rsidRDefault="004D44A6" w:rsidP="00F003B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 xml:space="preserve">Как пишет краевед В.А. </w:t>
      </w:r>
      <w:proofErr w:type="spellStart"/>
      <w:r w:rsidRPr="00F003BE">
        <w:rPr>
          <w:rFonts w:ascii="Times New Roman" w:hAnsi="Times New Roman" w:cs="Times New Roman"/>
          <w:sz w:val="28"/>
          <w:szCs w:val="28"/>
        </w:rPr>
        <w:t>Копаев</w:t>
      </w:r>
      <w:proofErr w:type="spellEnd"/>
      <w:r w:rsidRPr="00F003BE">
        <w:rPr>
          <w:rFonts w:ascii="Times New Roman" w:hAnsi="Times New Roman" w:cs="Times New Roman"/>
          <w:sz w:val="28"/>
          <w:szCs w:val="28"/>
        </w:rPr>
        <w:t xml:space="preserve">, мельница села Медвежьего принадлежала помещику Демину, крупному землевладельцу, владельцу кирпичными и винокуренными заводами, который построил первую вальцовую мельницу </w:t>
      </w:r>
      <w:r w:rsidR="00C44855">
        <w:rPr>
          <w:rFonts w:ascii="Times New Roman" w:hAnsi="Times New Roman" w:cs="Times New Roman"/>
          <w:sz w:val="28"/>
          <w:szCs w:val="28"/>
        </w:rPr>
        <w:t>на левом берегу реки Егорлык не</w:t>
      </w:r>
      <w:r w:rsidRPr="00F003BE">
        <w:rPr>
          <w:rFonts w:ascii="Times New Roman" w:hAnsi="Times New Roman" w:cs="Times New Roman"/>
          <w:sz w:val="28"/>
          <w:szCs w:val="28"/>
        </w:rPr>
        <w:t>вдалеке от центра села, сделал насыпную дамбу на случай разлива реки и для удобства завоза и вывоза продукции. В 1912 году мельница была пр</w:t>
      </w:r>
      <w:r w:rsidR="00C44855">
        <w:rPr>
          <w:rFonts w:ascii="Times New Roman" w:hAnsi="Times New Roman" w:cs="Times New Roman"/>
          <w:sz w:val="28"/>
          <w:szCs w:val="28"/>
        </w:rPr>
        <w:t>одана братьям Курдубановым, и в</w:t>
      </w:r>
      <w:r w:rsidRPr="00F003BE">
        <w:rPr>
          <w:rFonts w:ascii="Times New Roman" w:hAnsi="Times New Roman" w:cs="Times New Roman"/>
          <w:sz w:val="28"/>
          <w:szCs w:val="28"/>
        </w:rPr>
        <w:t>последствии она стала называться Курдубановской.</w:t>
      </w: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3BE">
        <w:rPr>
          <w:rFonts w:ascii="Times New Roman" w:hAnsi="Times New Roman" w:cs="Times New Roman"/>
          <w:sz w:val="28"/>
          <w:szCs w:val="28"/>
        </w:rPr>
        <w:lastRenderedPageBreak/>
        <w:t>Вальцово</w:t>
      </w:r>
      <w:proofErr w:type="spellEnd"/>
      <w:r w:rsidRPr="00F003BE">
        <w:rPr>
          <w:rFonts w:ascii="Times New Roman" w:hAnsi="Times New Roman" w:cs="Times New Roman"/>
          <w:sz w:val="28"/>
          <w:szCs w:val="28"/>
        </w:rPr>
        <w:t>-мукомольные мельницы занимались переработкой зерна и круп, принимаемых от всех желающих, как вышеуказанных сел, так и всего уезда.</w:t>
      </w: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12.</w:t>
      </w:r>
      <w:r w:rsidRPr="00F003BE">
        <w:rPr>
          <w:rFonts w:ascii="Times New Roman" w:hAnsi="Times New Roman" w:cs="Times New Roman"/>
          <w:bCs/>
          <w:sz w:val="28"/>
          <w:szCs w:val="28"/>
        </w:rPr>
        <w:t>Волостное управление с пожарной дежурной вышкой (</w:t>
      </w:r>
      <w:r w:rsidRPr="00F003BE">
        <w:rPr>
          <w:rFonts w:ascii="Times New Roman" w:hAnsi="Times New Roman" w:cs="Times New Roman"/>
          <w:sz w:val="28"/>
          <w:szCs w:val="28"/>
        </w:rPr>
        <w:t>ул. Ленина)</w:t>
      </w:r>
    </w:p>
    <w:p w:rsidR="004D44A6" w:rsidRPr="00F003BE" w:rsidRDefault="004D44A6" w:rsidP="00F003B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Волостное управление с пожарной дежурной вышкой располагалось на перекрестке ул. Ленина и переулка Мельничного, в районе здания Нотариальной конторы. Само здание волостного управления состояло из пяти комнат. Стоимость ее постройки 1900 рублей. При управлении находилось 2 пожарных насоса и 7 бочек с водой. Для разъездов 4 тройки обывательских лошадей. Содержались лошади за счет общества и обходились ему в 3000 рублей в год. А напротив волости была сама пожарная с деревянными бочками. На дежурной вышке для оповещения о пожаре имелся колокол.</w:t>
      </w:r>
    </w:p>
    <w:p w:rsidR="004D44A6" w:rsidRPr="00F003BE" w:rsidRDefault="004D44A6" w:rsidP="00F003BE">
      <w:pPr>
        <w:tabs>
          <w:tab w:val="left" w:pos="29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13.</w:t>
      </w:r>
      <w:r w:rsidRPr="00F003BE">
        <w:rPr>
          <w:rFonts w:ascii="Times New Roman" w:hAnsi="Times New Roman" w:cs="Times New Roman"/>
          <w:bCs/>
          <w:sz w:val="28"/>
          <w:szCs w:val="28"/>
        </w:rPr>
        <w:t xml:space="preserve"> Свято-Троицкий храм (</w:t>
      </w:r>
      <w:r w:rsidRPr="00F003BE">
        <w:rPr>
          <w:rFonts w:ascii="Times New Roman" w:hAnsi="Times New Roman" w:cs="Times New Roman"/>
          <w:sz w:val="28"/>
          <w:szCs w:val="28"/>
        </w:rPr>
        <w:t>ул. Первомайская)</w:t>
      </w:r>
    </w:p>
    <w:p w:rsidR="004D44A6" w:rsidRPr="00F003BE" w:rsidRDefault="004D44A6" w:rsidP="00F003B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В </w:t>
      </w:r>
      <w:r w:rsidRPr="00F00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1907 г. стал вопрос о строительстве новой церкви на </w:t>
      </w:r>
      <w:proofErr w:type="spellStart"/>
      <w:r w:rsidRPr="00F003BE">
        <w:rPr>
          <w:rFonts w:ascii="Times New Roman" w:hAnsi="Times New Roman" w:cs="Times New Roman"/>
          <w:sz w:val="28"/>
          <w:szCs w:val="28"/>
          <w:shd w:val="clear" w:color="auto" w:fill="FFFFFF"/>
        </w:rPr>
        <w:t>Мосоловской</w:t>
      </w:r>
      <w:proofErr w:type="spellEnd"/>
      <w:r w:rsidRPr="00F00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сотне.</w:t>
      </w:r>
      <w:r w:rsidRPr="00F003BE">
        <w:rPr>
          <w:rFonts w:ascii="Times New Roman" w:hAnsi="Times New Roman" w:cs="Times New Roman"/>
          <w:sz w:val="28"/>
          <w:szCs w:val="28"/>
        </w:rPr>
        <w:t xml:space="preserve">  На пожертвования жителей села была воздвигнут</w:t>
      </w:r>
      <w:r w:rsidR="00C44855">
        <w:rPr>
          <w:rFonts w:ascii="Times New Roman" w:hAnsi="Times New Roman" w:cs="Times New Roman"/>
          <w:sz w:val="28"/>
          <w:szCs w:val="28"/>
        </w:rPr>
        <w:t>а церковь. Автор и строитель не</w:t>
      </w:r>
      <w:r w:rsidRPr="00F003BE">
        <w:rPr>
          <w:rFonts w:ascii="Times New Roman" w:hAnsi="Times New Roman" w:cs="Times New Roman"/>
          <w:sz w:val="28"/>
          <w:szCs w:val="28"/>
        </w:rPr>
        <w:t xml:space="preserve">известны.    Архитектура храма представляет собой типичный до середины 19 века начала 20 проект классического русского </w:t>
      </w:r>
      <w:proofErr w:type="spellStart"/>
      <w:r w:rsidRPr="00F003BE">
        <w:rPr>
          <w:rFonts w:ascii="Times New Roman" w:hAnsi="Times New Roman" w:cs="Times New Roman"/>
          <w:sz w:val="28"/>
          <w:szCs w:val="28"/>
        </w:rPr>
        <w:t>тоновского</w:t>
      </w:r>
      <w:proofErr w:type="spellEnd"/>
      <w:r w:rsidRPr="00F003BE">
        <w:rPr>
          <w:rFonts w:ascii="Times New Roman" w:hAnsi="Times New Roman" w:cs="Times New Roman"/>
          <w:sz w:val="28"/>
          <w:szCs w:val="28"/>
        </w:rPr>
        <w:t xml:space="preserve"> стиля с пятью куполами (в честь Спасителя и четырех апостолов – евангелистов) и пирамидной колокольней, возвышающейся на </w:t>
      </w:r>
      <w:smartTag w:uri="urn:schemas-microsoft-com:office:smarttags" w:element="metricconverter">
        <w:smartTagPr>
          <w:attr w:name="ProductID" w:val="27 метров"/>
        </w:smartTagPr>
        <w:r w:rsidRPr="00F003BE">
          <w:rPr>
            <w:rFonts w:ascii="Times New Roman" w:hAnsi="Times New Roman" w:cs="Times New Roman"/>
            <w:sz w:val="28"/>
            <w:szCs w:val="28"/>
          </w:rPr>
          <w:t>27 метров</w:t>
        </w:r>
      </w:smartTag>
      <w:r w:rsidRPr="00F003BE">
        <w:rPr>
          <w:rFonts w:ascii="Times New Roman" w:hAnsi="Times New Roman" w:cs="Times New Roman"/>
          <w:sz w:val="28"/>
          <w:szCs w:val="28"/>
        </w:rPr>
        <w:t xml:space="preserve">. Храм построен канонично в форме креста         </w:t>
      </w:r>
      <w:proofErr w:type="spellStart"/>
      <w:r w:rsidRPr="00F003BE">
        <w:rPr>
          <w:rFonts w:ascii="Times New Roman" w:hAnsi="Times New Roman" w:cs="Times New Roman"/>
          <w:sz w:val="28"/>
          <w:szCs w:val="28"/>
        </w:rPr>
        <w:t>Алтарская</w:t>
      </w:r>
      <w:proofErr w:type="spellEnd"/>
      <w:r w:rsidRPr="00F003BE">
        <w:rPr>
          <w:rFonts w:ascii="Times New Roman" w:hAnsi="Times New Roman" w:cs="Times New Roman"/>
          <w:sz w:val="28"/>
          <w:szCs w:val="28"/>
        </w:rPr>
        <w:t xml:space="preserve"> апсида выполнена в виде пятигранного выступа. Средняя часть – сводная на четырех основаниях – кирпичных столбах, своды которых венчаются сверху барабаном большого сферического купола.</w:t>
      </w:r>
    </w:p>
    <w:p w:rsidR="004D44A6" w:rsidRPr="00F003BE" w:rsidRDefault="004D44A6" w:rsidP="00F003B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Снаружи купола устроены в форме го</w:t>
      </w:r>
      <w:r w:rsidR="00C44855">
        <w:rPr>
          <w:rFonts w:ascii="Times New Roman" w:hAnsi="Times New Roman" w:cs="Times New Roman"/>
          <w:sz w:val="28"/>
          <w:szCs w:val="28"/>
        </w:rPr>
        <w:t>рящей свечи, кресты на них кова</w:t>
      </w:r>
      <w:r w:rsidRPr="00F003BE">
        <w:rPr>
          <w:rFonts w:ascii="Times New Roman" w:hAnsi="Times New Roman" w:cs="Times New Roman"/>
          <w:sz w:val="28"/>
          <w:szCs w:val="28"/>
        </w:rPr>
        <w:t>ные.</w:t>
      </w: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 xml:space="preserve">Материалы, из которых воздвигнут храм, это в основном кирпич местного завода Демина, привозной </w:t>
      </w:r>
      <w:r w:rsidR="00C44855">
        <w:rPr>
          <w:rFonts w:ascii="Times New Roman" w:hAnsi="Times New Roman" w:cs="Times New Roman"/>
          <w:sz w:val="28"/>
          <w:szCs w:val="28"/>
        </w:rPr>
        <w:t xml:space="preserve">лес и кровельное железо. </w:t>
      </w:r>
      <w:r w:rsidRPr="00F003BE">
        <w:rPr>
          <w:rFonts w:ascii="Times New Roman" w:hAnsi="Times New Roman" w:cs="Times New Roman"/>
          <w:sz w:val="28"/>
          <w:szCs w:val="28"/>
        </w:rPr>
        <w:t xml:space="preserve">Особый интерес в качестве культурно-эстетической и художественной ценности представляет </w:t>
      </w:r>
      <w:r w:rsidRPr="00F003BE">
        <w:rPr>
          <w:rFonts w:ascii="Times New Roman" w:hAnsi="Times New Roman" w:cs="Times New Roman"/>
          <w:sz w:val="28"/>
          <w:szCs w:val="28"/>
        </w:rPr>
        <w:lastRenderedPageBreak/>
        <w:t>дорогостоящий, фарфоровый трехъярусный иконостас</w:t>
      </w:r>
      <w:r w:rsidRPr="00F003B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является памятником архитектуры.  </w:t>
      </w:r>
      <w:r w:rsidRPr="00F00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Подобных иконостасов всего было изготовлено 24. До настоящего времени сохранилось только три, в том числе один в Свято-Троицком храме.  </w:t>
      </w:r>
      <w:r w:rsidRPr="00F003BE">
        <w:rPr>
          <w:rFonts w:ascii="Times New Roman" w:hAnsi="Times New Roman" w:cs="Times New Roman"/>
          <w:sz w:val="28"/>
          <w:szCs w:val="28"/>
        </w:rPr>
        <w:t>Иконостас трёхъярусный: на железный каркас при помощи заклёпок и болтов прикреплены фарфоровые фрагменты. Сохранилась вековой давности розовая глазурь, автографы мастеров и штампы фарфоровой фабрики Кузнецова. К сожалению, из-за варварского отношения большевиков к церковной святыне сохранилось около половины фарфоровых деталей. В 2004 году в село Красногвардейское приехали специалисты из Ростова, которые начали реставрацию храма. А в 2007 году Свято-Троицкая церковь стала памятником истории и культуры федерального значения.</w:t>
      </w:r>
    </w:p>
    <w:p w:rsidR="004D44A6" w:rsidRPr="00F003BE" w:rsidRDefault="004D44A6" w:rsidP="00F003B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>Священником в Свято-Троицком храме был Успенский Михаил.</w:t>
      </w:r>
    </w:p>
    <w:p w:rsidR="004D44A6" w:rsidRPr="00F003BE" w:rsidRDefault="004D44A6" w:rsidP="00F003B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5 г"/>
        </w:smartTagPr>
        <w:r w:rsidRPr="00F003BE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F003BE">
        <w:rPr>
          <w:rFonts w:ascii="Times New Roman" w:hAnsi="Times New Roman" w:cs="Times New Roman"/>
          <w:sz w:val="28"/>
          <w:szCs w:val="28"/>
        </w:rPr>
        <w:t>. Постановлением главы администрации Ставропольского края Свято- Троицкий храм внесен в Государственный список памятников местного значения.</w:t>
      </w:r>
    </w:p>
    <w:p w:rsidR="004D44A6" w:rsidRPr="00F003BE" w:rsidRDefault="004D44A6" w:rsidP="00F003BE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003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СПИСОК ЛИТЕРАТУРЫ</w:t>
      </w:r>
    </w:p>
    <w:p w:rsidR="004D44A6" w:rsidRPr="00F003BE" w:rsidRDefault="004D44A6" w:rsidP="00F003BE">
      <w:pPr>
        <w:shd w:val="clear" w:color="auto" w:fill="FFFFFF"/>
        <w:spacing w:before="225" w:after="225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03BE">
        <w:rPr>
          <w:rFonts w:ascii="Times New Roman" w:hAnsi="Times New Roman" w:cs="Times New Roman"/>
          <w:sz w:val="28"/>
          <w:szCs w:val="28"/>
        </w:rPr>
        <w:t xml:space="preserve">Сайт </w:t>
      </w:r>
    </w:p>
    <w:p w:rsidR="004D44A6" w:rsidRPr="00F003BE" w:rsidRDefault="008E641C" w:rsidP="00F003BE">
      <w:pPr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D44A6" w:rsidRPr="00F003B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https://krgv-museum.ru/</w:t>
        </w:r>
      </w:hyperlink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4D44A6" w:rsidRPr="00F003BE">
        <w:rPr>
          <w:rFonts w:ascii="Times New Roman" w:hAnsi="Times New Roman" w:cs="Times New Roman"/>
          <w:sz w:val="28"/>
          <w:szCs w:val="28"/>
        </w:rPr>
        <w:t xml:space="preserve"> (Красногвардейский историко-краеведческий музей)</w:t>
      </w:r>
      <w:bookmarkStart w:id="0" w:name="_GoBack"/>
      <w:bookmarkEnd w:id="0"/>
    </w:p>
    <w:p w:rsidR="004D44A6" w:rsidRPr="00F003BE" w:rsidRDefault="004D44A6" w:rsidP="00F003BE">
      <w:pPr>
        <w:pStyle w:val="1"/>
        <w:spacing w:line="360" w:lineRule="auto"/>
        <w:jc w:val="both"/>
        <w:rPr>
          <w:rFonts w:ascii="Times New Roman" w:hAnsi="Times New Roman" w:cs="Times New Roman"/>
          <w:position w:val="-1"/>
          <w:sz w:val="28"/>
          <w:szCs w:val="28"/>
        </w:rPr>
      </w:pP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A6" w:rsidRPr="00F003BE" w:rsidRDefault="004D44A6" w:rsidP="00F003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44A6" w:rsidRPr="00F003BE" w:rsidSect="0037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672D5"/>
    <w:multiLevelType w:val="hybridMultilevel"/>
    <w:tmpl w:val="703AC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36C35"/>
    <w:multiLevelType w:val="hybridMultilevel"/>
    <w:tmpl w:val="6DCCA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69A"/>
    <w:rsid w:val="001706AD"/>
    <w:rsid w:val="001A6EB9"/>
    <w:rsid w:val="00371B74"/>
    <w:rsid w:val="004769FF"/>
    <w:rsid w:val="004D44A6"/>
    <w:rsid w:val="00621B69"/>
    <w:rsid w:val="00643A0E"/>
    <w:rsid w:val="0077071D"/>
    <w:rsid w:val="007E3AEF"/>
    <w:rsid w:val="008E641C"/>
    <w:rsid w:val="009253E7"/>
    <w:rsid w:val="009C5F2B"/>
    <w:rsid w:val="009E2A12"/>
    <w:rsid w:val="009F369A"/>
    <w:rsid w:val="00A30A40"/>
    <w:rsid w:val="00A5375B"/>
    <w:rsid w:val="00A569FE"/>
    <w:rsid w:val="00A66887"/>
    <w:rsid w:val="00A9262D"/>
    <w:rsid w:val="00B14920"/>
    <w:rsid w:val="00C44855"/>
    <w:rsid w:val="00C77F0E"/>
    <w:rsid w:val="00CA35FE"/>
    <w:rsid w:val="00DA3609"/>
    <w:rsid w:val="00DE0416"/>
    <w:rsid w:val="00E907D0"/>
    <w:rsid w:val="00F003BE"/>
    <w:rsid w:val="00F0184A"/>
    <w:rsid w:val="00F16FE8"/>
    <w:rsid w:val="00F97DD0"/>
    <w:rsid w:val="00FE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2D6040-A8FB-4449-9F11-230C5AB6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9F3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F369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9253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rsid w:val="00C7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4A6"/>
  </w:style>
  <w:style w:type="character" w:styleId="a7">
    <w:name w:val="Hyperlink"/>
    <w:rsid w:val="004D44A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gv-museu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21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2024-01-05T14:00:00Z</dcterms:created>
  <dcterms:modified xsi:type="dcterms:W3CDTF">2024-01-18T21:50:00Z</dcterms:modified>
</cp:coreProperties>
</file>