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5F" w:rsidRDefault="00584B5F" w:rsidP="00584B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</w:t>
      </w:r>
    </w:p>
    <w:p w:rsidR="00584B5F" w:rsidRDefault="00584B5F" w:rsidP="00584B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КРАСНОГВАРДЕЙСКОГО </w:t>
      </w:r>
    </w:p>
    <w:p w:rsidR="00584B5F" w:rsidRDefault="00584B5F" w:rsidP="00584B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</w:t>
      </w:r>
    </w:p>
    <w:p w:rsidR="00584B5F" w:rsidRDefault="00584B5F" w:rsidP="00584B5F">
      <w:pPr>
        <w:jc w:val="center"/>
        <w:rPr>
          <w:sz w:val="28"/>
          <w:szCs w:val="28"/>
        </w:rPr>
      </w:pPr>
    </w:p>
    <w:p w:rsidR="00584B5F" w:rsidRDefault="00584B5F" w:rsidP="00584B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584B5F" w:rsidRDefault="001E4751" w:rsidP="00584B5F">
      <w:pPr>
        <w:ind w:right="-186"/>
        <w:rPr>
          <w:sz w:val="28"/>
          <w:szCs w:val="28"/>
        </w:rPr>
      </w:pPr>
      <w:r>
        <w:rPr>
          <w:sz w:val="28"/>
          <w:szCs w:val="28"/>
        </w:rPr>
        <w:t>31.08.</w:t>
      </w:r>
      <w:r w:rsidR="00584B5F">
        <w:rPr>
          <w:sz w:val="28"/>
          <w:szCs w:val="28"/>
        </w:rPr>
        <w:t>2023года                                                                                   № </w:t>
      </w:r>
      <w:r>
        <w:rPr>
          <w:sz w:val="28"/>
          <w:szCs w:val="28"/>
        </w:rPr>
        <w:t>495</w:t>
      </w:r>
      <w:bookmarkStart w:id="0" w:name="_GoBack"/>
      <w:bookmarkEnd w:id="0"/>
      <w:r w:rsidR="00584B5F">
        <w:rPr>
          <w:sz w:val="28"/>
          <w:szCs w:val="28"/>
        </w:rPr>
        <w:t>                                                                                         </w:t>
      </w:r>
    </w:p>
    <w:p w:rsidR="00584B5F" w:rsidRDefault="00584B5F" w:rsidP="00584B5F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 реализации профориентационного </w:t>
      </w:r>
    </w:p>
    <w:p w:rsidR="00584B5F" w:rsidRDefault="00584B5F" w:rsidP="00584B5F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минимума в образовательных организациях</w:t>
      </w:r>
    </w:p>
    <w:p w:rsidR="00584B5F" w:rsidRDefault="00584B5F" w:rsidP="00584B5F">
      <w:pPr>
        <w:shd w:val="clear" w:color="auto" w:fill="FFFFFF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 2023/24 учебном году</w:t>
      </w:r>
    </w:p>
    <w:p w:rsidR="002C528A" w:rsidRDefault="002C528A" w:rsidP="00584B5F">
      <w:pPr>
        <w:shd w:val="clear" w:color="auto" w:fill="FFFFFF"/>
        <w:jc w:val="both"/>
        <w:rPr>
          <w:spacing w:val="-12"/>
          <w:sz w:val="28"/>
          <w:szCs w:val="28"/>
        </w:rPr>
      </w:pPr>
    </w:p>
    <w:p w:rsidR="002C528A" w:rsidRDefault="002C528A" w:rsidP="002C528A">
      <w:pPr>
        <w:shd w:val="clear" w:color="auto" w:fill="FFFFFF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 утверждении плана мероприятий по подготовке к реализации Единой модели профессиональной ориентации – профориентационного минимума в общеобразовательных организациях Красногвардейского муниципального округа, планирующих его реализацию в 2023/24 учебном году</w:t>
      </w:r>
    </w:p>
    <w:p w:rsidR="002C528A" w:rsidRDefault="002C528A" w:rsidP="00D9535F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</w:p>
    <w:p w:rsidR="002C528A" w:rsidRDefault="002C528A" w:rsidP="00D9535F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</w:p>
    <w:p w:rsidR="00D9535F" w:rsidRDefault="00D9535F" w:rsidP="00D9535F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 </w:t>
      </w:r>
      <w:r w:rsidR="002C528A">
        <w:rPr>
          <w:spacing w:val="-10"/>
          <w:sz w:val="28"/>
          <w:szCs w:val="28"/>
        </w:rPr>
        <w:t xml:space="preserve">целях внедрения Единой модели профессиональной ориентации – профориентационного минимума (далее – </w:t>
      </w:r>
      <w:proofErr w:type="spellStart"/>
      <w:r w:rsidR="002C528A">
        <w:rPr>
          <w:spacing w:val="-10"/>
          <w:sz w:val="28"/>
          <w:szCs w:val="28"/>
        </w:rPr>
        <w:t>профминимум</w:t>
      </w:r>
      <w:proofErr w:type="spellEnd"/>
      <w:r w:rsidR="002C528A">
        <w:rPr>
          <w:spacing w:val="-10"/>
          <w:sz w:val="28"/>
          <w:szCs w:val="28"/>
        </w:rPr>
        <w:t xml:space="preserve">) в образовательных организациях, </w:t>
      </w:r>
      <w:r>
        <w:rPr>
          <w:spacing w:val="-10"/>
          <w:sz w:val="28"/>
          <w:szCs w:val="28"/>
        </w:rPr>
        <w:t xml:space="preserve"> </w:t>
      </w:r>
      <w:r w:rsidR="002C528A">
        <w:rPr>
          <w:spacing w:val="-10"/>
          <w:sz w:val="28"/>
          <w:szCs w:val="28"/>
        </w:rPr>
        <w:t>реализующих основные образовательные программы, в соответствии с пунктом 3.1 Протокола совещания по вопросам реализации инфраструктурных мероприятий национальных проектов «Образование» и «Демография» от 11 апреля 2023 года № СК-55/</w:t>
      </w:r>
      <w:r w:rsidR="000F5CA3">
        <w:rPr>
          <w:spacing w:val="-10"/>
          <w:sz w:val="28"/>
          <w:szCs w:val="28"/>
        </w:rPr>
        <w:t>02</w:t>
      </w:r>
      <w:r w:rsidR="002C528A">
        <w:rPr>
          <w:spacing w:val="-10"/>
          <w:sz w:val="28"/>
          <w:szCs w:val="28"/>
        </w:rPr>
        <w:t xml:space="preserve">пр, а также с учетом Методических рекомендаций по реализации </w:t>
      </w:r>
      <w:proofErr w:type="spellStart"/>
      <w:r w:rsidR="002C528A">
        <w:rPr>
          <w:spacing w:val="-10"/>
          <w:sz w:val="28"/>
          <w:szCs w:val="28"/>
        </w:rPr>
        <w:t>профминимума</w:t>
      </w:r>
      <w:proofErr w:type="spellEnd"/>
      <w:r w:rsidR="002C528A">
        <w:rPr>
          <w:spacing w:val="-10"/>
          <w:sz w:val="28"/>
          <w:szCs w:val="28"/>
        </w:rPr>
        <w:t xml:space="preserve">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</w:t>
      </w:r>
      <w:r w:rsidR="002C528A">
        <w:rPr>
          <w:spacing w:val="-10"/>
          <w:sz w:val="28"/>
          <w:szCs w:val="28"/>
        </w:rPr>
        <w:tab/>
        <w:t>Российской Федерации от 01 июня 2023 года № АБ-2324/05)</w:t>
      </w:r>
    </w:p>
    <w:p w:rsidR="00D9535F" w:rsidRDefault="00D9535F" w:rsidP="00D9535F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</w:p>
    <w:p w:rsidR="00584B5F" w:rsidRDefault="00584B5F" w:rsidP="00D9535F">
      <w:pPr>
        <w:shd w:val="clear" w:color="auto" w:fill="FFFFFF"/>
        <w:ind w:firstLine="709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ПРИКАЗЫВАЮ:</w:t>
      </w:r>
    </w:p>
    <w:p w:rsidR="00584B5F" w:rsidRDefault="00584B5F" w:rsidP="00584B5F">
      <w:pPr>
        <w:shd w:val="clear" w:color="auto" w:fill="FFFFFF"/>
        <w:jc w:val="both"/>
        <w:rPr>
          <w:spacing w:val="-16"/>
          <w:sz w:val="28"/>
          <w:szCs w:val="28"/>
        </w:rPr>
      </w:pPr>
    </w:p>
    <w:p w:rsidR="00161A35" w:rsidRPr="00901B49" w:rsidRDefault="00D9535F" w:rsidP="00901B49">
      <w:pPr>
        <w:numPr>
          <w:ilvl w:val="0"/>
          <w:numId w:val="1"/>
        </w:numPr>
        <w:shd w:val="clear" w:color="auto" w:fill="FFFFFF"/>
        <w:spacing w:after="120"/>
        <w:ind w:left="0" w:firstLine="709"/>
        <w:jc w:val="both"/>
        <w:rPr>
          <w:spacing w:val="-16"/>
          <w:sz w:val="28"/>
          <w:szCs w:val="28"/>
        </w:rPr>
      </w:pPr>
      <w:r w:rsidRPr="00D9535F">
        <w:rPr>
          <w:spacing w:val="-16"/>
          <w:sz w:val="28"/>
          <w:szCs w:val="28"/>
        </w:rPr>
        <w:t>Утвердить прила</w:t>
      </w:r>
      <w:r>
        <w:rPr>
          <w:spacing w:val="-16"/>
          <w:sz w:val="28"/>
          <w:szCs w:val="28"/>
        </w:rPr>
        <w:t xml:space="preserve">гаемый </w:t>
      </w:r>
      <w:r w:rsidR="00901B49">
        <w:rPr>
          <w:spacing w:val="-16"/>
          <w:sz w:val="28"/>
          <w:szCs w:val="28"/>
        </w:rPr>
        <w:t xml:space="preserve">план по подготовке к </w:t>
      </w:r>
      <w:r w:rsidRPr="00901B49">
        <w:rPr>
          <w:spacing w:val="-16"/>
          <w:sz w:val="28"/>
          <w:szCs w:val="28"/>
        </w:rPr>
        <w:t>реа</w:t>
      </w:r>
      <w:r w:rsidR="00901B49">
        <w:rPr>
          <w:spacing w:val="-16"/>
          <w:sz w:val="28"/>
          <w:szCs w:val="28"/>
        </w:rPr>
        <w:t>лизации</w:t>
      </w:r>
      <w:r w:rsidRPr="00901B49">
        <w:rPr>
          <w:spacing w:val="-16"/>
          <w:sz w:val="28"/>
          <w:szCs w:val="28"/>
        </w:rPr>
        <w:t xml:space="preserve"> </w:t>
      </w:r>
      <w:proofErr w:type="spellStart"/>
      <w:r w:rsidRPr="00901B49">
        <w:rPr>
          <w:spacing w:val="-16"/>
          <w:sz w:val="28"/>
          <w:szCs w:val="28"/>
        </w:rPr>
        <w:t>профминимума</w:t>
      </w:r>
      <w:proofErr w:type="spellEnd"/>
      <w:r w:rsidRPr="00901B49">
        <w:rPr>
          <w:spacing w:val="-16"/>
          <w:sz w:val="28"/>
          <w:szCs w:val="28"/>
        </w:rPr>
        <w:t xml:space="preserve"> </w:t>
      </w:r>
      <w:r w:rsidR="001C5A42" w:rsidRPr="00901B49">
        <w:rPr>
          <w:spacing w:val="-16"/>
          <w:sz w:val="28"/>
          <w:szCs w:val="28"/>
        </w:rPr>
        <w:t xml:space="preserve">в </w:t>
      </w:r>
      <w:r w:rsidR="001C5A42">
        <w:rPr>
          <w:spacing w:val="-16"/>
          <w:sz w:val="28"/>
          <w:szCs w:val="28"/>
        </w:rPr>
        <w:t>общеобразовательных</w:t>
      </w:r>
      <w:r w:rsidR="00901B49">
        <w:rPr>
          <w:spacing w:val="-16"/>
          <w:sz w:val="28"/>
          <w:szCs w:val="28"/>
        </w:rPr>
        <w:t xml:space="preserve"> организациях</w:t>
      </w:r>
      <w:r w:rsidR="001C5A42">
        <w:rPr>
          <w:spacing w:val="-16"/>
          <w:sz w:val="28"/>
          <w:szCs w:val="28"/>
        </w:rPr>
        <w:t xml:space="preserve"> Красногвардейского муниципального округа</w:t>
      </w:r>
      <w:r w:rsidR="00901B49">
        <w:rPr>
          <w:spacing w:val="-16"/>
          <w:sz w:val="28"/>
          <w:szCs w:val="28"/>
        </w:rPr>
        <w:t xml:space="preserve">, планирующих реализацию </w:t>
      </w:r>
      <w:proofErr w:type="spellStart"/>
      <w:r w:rsidR="00901B49">
        <w:rPr>
          <w:spacing w:val="-16"/>
          <w:sz w:val="28"/>
          <w:szCs w:val="28"/>
        </w:rPr>
        <w:t>профминимума</w:t>
      </w:r>
      <w:proofErr w:type="spellEnd"/>
      <w:r w:rsidR="00901B49">
        <w:rPr>
          <w:spacing w:val="-16"/>
          <w:sz w:val="28"/>
          <w:szCs w:val="28"/>
        </w:rPr>
        <w:t xml:space="preserve"> в </w:t>
      </w:r>
      <w:r w:rsidRPr="00901B49">
        <w:rPr>
          <w:spacing w:val="-16"/>
          <w:sz w:val="28"/>
          <w:szCs w:val="28"/>
        </w:rPr>
        <w:t>2023/24 учебном году.</w:t>
      </w:r>
      <w:r w:rsidR="000F5CA3" w:rsidRPr="00901B49">
        <w:rPr>
          <w:spacing w:val="-16"/>
          <w:sz w:val="28"/>
          <w:szCs w:val="28"/>
        </w:rPr>
        <w:t xml:space="preserve"> Приложение 1.</w:t>
      </w:r>
    </w:p>
    <w:p w:rsidR="00584B5F" w:rsidRPr="00161A35" w:rsidRDefault="00584B5F" w:rsidP="00161A35">
      <w:pPr>
        <w:numPr>
          <w:ilvl w:val="0"/>
          <w:numId w:val="1"/>
        </w:numPr>
        <w:shd w:val="clear" w:color="auto" w:fill="FFFFFF"/>
        <w:spacing w:after="120"/>
        <w:ind w:left="0" w:firstLine="709"/>
        <w:jc w:val="both"/>
        <w:rPr>
          <w:spacing w:val="-16"/>
          <w:sz w:val="28"/>
          <w:szCs w:val="28"/>
        </w:rPr>
      </w:pPr>
      <w:r w:rsidRPr="00161A35">
        <w:rPr>
          <w:spacing w:val="-11"/>
          <w:sz w:val="28"/>
          <w:szCs w:val="28"/>
        </w:rPr>
        <w:t xml:space="preserve">Определить муниципальным координатором реализации </w:t>
      </w:r>
      <w:r w:rsidR="00161A35" w:rsidRPr="00161A35">
        <w:rPr>
          <w:spacing w:val="-12"/>
          <w:sz w:val="28"/>
          <w:szCs w:val="28"/>
        </w:rPr>
        <w:t>профориентационного минимума в образовательных организациях</w:t>
      </w:r>
      <w:r w:rsidR="00161A35">
        <w:rPr>
          <w:spacing w:val="-12"/>
          <w:sz w:val="28"/>
          <w:szCs w:val="28"/>
        </w:rPr>
        <w:t xml:space="preserve"> </w:t>
      </w:r>
      <w:r w:rsidR="001C5A42">
        <w:rPr>
          <w:spacing w:val="-12"/>
          <w:sz w:val="28"/>
          <w:szCs w:val="28"/>
        </w:rPr>
        <w:t>–</w:t>
      </w:r>
      <w:r w:rsidRPr="00161A35">
        <w:rPr>
          <w:spacing w:val="-11"/>
          <w:sz w:val="28"/>
          <w:szCs w:val="28"/>
        </w:rPr>
        <w:t xml:space="preserve"> Тычинину Ю.В., методиста муниципального казённого учреждения «Методический центр Красногвардейского района». </w:t>
      </w:r>
    </w:p>
    <w:p w:rsidR="00584B5F" w:rsidRDefault="00584B5F" w:rsidP="00584B5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6"/>
          <w:sz w:val="28"/>
          <w:szCs w:val="28"/>
        </w:rPr>
      </w:pPr>
      <w:r>
        <w:rPr>
          <w:spacing w:val="-11"/>
          <w:sz w:val="28"/>
          <w:szCs w:val="28"/>
        </w:rPr>
        <w:t>Муниципальному координатору реализации Проекта Тычининой Ю.В.</w:t>
      </w:r>
      <w:r>
        <w:rPr>
          <w:spacing w:val="-16"/>
          <w:sz w:val="28"/>
          <w:szCs w:val="28"/>
        </w:rPr>
        <w:t>:</w:t>
      </w:r>
    </w:p>
    <w:p w:rsidR="00BB3B39" w:rsidRDefault="00584B5F" w:rsidP="00BB3B39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pacing w:val="-11"/>
          <w:sz w:val="28"/>
          <w:szCs w:val="28"/>
        </w:rPr>
      </w:pPr>
      <w:r w:rsidRPr="00BB3B39">
        <w:rPr>
          <w:spacing w:val="-11"/>
          <w:sz w:val="28"/>
          <w:szCs w:val="28"/>
        </w:rPr>
        <w:t xml:space="preserve">Организовать реализацию </w:t>
      </w:r>
      <w:r w:rsidR="00161A35" w:rsidRPr="00BB3B39">
        <w:rPr>
          <w:spacing w:val="-11"/>
          <w:sz w:val="28"/>
          <w:szCs w:val="28"/>
        </w:rPr>
        <w:t>профориентационного минимума в образовательных организациях</w:t>
      </w:r>
      <w:r w:rsidRPr="00BB3B39">
        <w:rPr>
          <w:spacing w:val="-11"/>
          <w:sz w:val="28"/>
          <w:szCs w:val="28"/>
        </w:rPr>
        <w:t xml:space="preserve"> в период с 1</w:t>
      </w:r>
      <w:r w:rsidR="00161A35" w:rsidRPr="00BB3B39">
        <w:rPr>
          <w:spacing w:val="-11"/>
          <w:sz w:val="28"/>
          <w:szCs w:val="28"/>
        </w:rPr>
        <w:t xml:space="preserve"> сентября</w:t>
      </w:r>
      <w:r w:rsidRPr="00BB3B39">
        <w:rPr>
          <w:spacing w:val="-11"/>
          <w:sz w:val="28"/>
          <w:szCs w:val="28"/>
        </w:rPr>
        <w:t xml:space="preserve"> </w:t>
      </w:r>
      <w:r w:rsidR="00161A35" w:rsidRPr="00BB3B39">
        <w:rPr>
          <w:spacing w:val="-11"/>
          <w:sz w:val="28"/>
          <w:szCs w:val="28"/>
        </w:rPr>
        <w:t xml:space="preserve">2023 года </w:t>
      </w:r>
      <w:r w:rsidRPr="00BB3B39">
        <w:rPr>
          <w:spacing w:val="-11"/>
          <w:sz w:val="28"/>
          <w:szCs w:val="28"/>
        </w:rPr>
        <w:t xml:space="preserve">по 31 </w:t>
      </w:r>
      <w:r w:rsidR="00161A35" w:rsidRPr="00BB3B39">
        <w:rPr>
          <w:spacing w:val="-11"/>
          <w:sz w:val="28"/>
          <w:szCs w:val="28"/>
        </w:rPr>
        <w:t>мая</w:t>
      </w:r>
      <w:r w:rsidRPr="00BB3B39">
        <w:rPr>
          <w:spacing w:val="-11"/>
          <w:sz w:val="28"/>
          <w:szCs w:val="28"/>
        </w:rPr>
        <w:t xml:space="preserve"> 202</w:t>
      </w:r>
      <w:r w:rsidR="00161A35" w:rsidRPr="00BB3B39">
        <w:rPr>
          <w:spacing w:val="-11"/>
          <w:sz w:val="28"/>
          <w:szCs w:val="28"/>
        </w:rPr>
        <w:t>4</w:t>
      </w:r>
      <w:r w:rsidRPr="00BB3B39">
        <w:rPr>
          <w:spacing w:val="-11"/>
          <w:sz w:val="28"/>
          <w:szCs w:val="28"/>
        </w:rPr>
        <w:t xml:space="preserve"> года. </w:t>
      </w:r>
    </w:p>
    <w:p w:rsidR="00584B5F" w:rsidRPr="00BB3B39" w:rsidRDefault="00584B5F" w:rsidP="002F2365">
      <w:pPr>
        <w:pStyle w:val="a3"/>
        <w:numPr>
          <w:ilvl w:val="1"/>
          <w:numId w:val="1"/>
        </w:numPr>
        <w:shd w:val="clear" w:color="auto" w:fill="FFFFFF"/>
        <w:spacing w:after="120"/>
        <w:ind w:left="0" w:firstLine="709"/>
        <w:jc w:val="both"/>
        <w:rPr>
          <w:spacing w:val="-11"/>
          <w:sz w:val="28"/>
          <w:szCs w:val="28"/>
        </w:rPr>
      </w:pPr>
      <w:r w:rsidRPr="00BB3B39">
        <w:rPr>
          <w:spacing w:val="-11"/>
          <w:sz w:val="28"/>
          <w:szCs w:val="28"/>
        </w:rPr>
        <w:t>Осуществлять контроль за деятельностью ответственных лиц за реализацию Проекта.</w:t>
      </w:r>
    </w:p>
    <w:p w:rsidR="00584B5F" w:rsidRDefault="00584B5F" w:rsidP="002F236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Руководителям общеобразовательных учреждений:</w:t>
      </w:r>
    </w:p>
    <w:p w:rsidR="00584B5F" w:rsidRPr="00161A35" w:rsidRDefault="00584B5F" w:rsidP="002F236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pacing w:val="-11"/>
          <w:sz w:val="28"/>
          <w:szCs w:val="28"/>
        </w:rPr>
      </w:pPr>
      <w:r w:rsidRPr="00161A35">
        <w:rPr>
          <w:spacing w:val="-11"/>
          <w:sz w:val="28"/>
          <w:szCs w:val="28"/>
        </w:rPr>
        <w:lastRenderedPageBreak/>
        <w:t>Определить ответственн</w:t>
      </w:r>
      <w:r w:rsidR="00161A35" w:rsidRPr="00161A35">
        <w:rPr>
          <w:spacing w:val="-11"/>
          <w:sz w:val="28"/>
          <w:szCs w:val="28"/>
        </w:rPr>
        <w:t>ого</w:t>
      </w:r>
      <w:r w:rsidRPr="00161A35">
        <w:rPr>
          <w:spacing w:val="-11"/>
          <w:sz w:val="28"/>
          <w:szCs w:val="28"/>
        </w:rPr>
        <w:t xml:space="preserve"> </w:t>
      </w:r>
      <w:r w:rsidR="00161A35" w:rsidRPr="00161A35">
        <w:rPr>
          <w:spacing w:val="-11"/>
          <w:sz w:val="28"/>
          <w:szCs w:val="28"/>
        </w:rPr>
        <w:t xml:space="preserve">сотрудника (не ниже уровня заместителя директора), ответственного за реализацию мероприятий </w:t>
      </w:r>
      <w:proofErr w:type="spellStart"/>
      <w:r w:rsidR="00161A35" w:rsidRPr="00161A35">
        <w:rPr>
          <w:spacing w:val="-11"/>
          <w:sz w:val="28"/>
          <w:szCs w:val="28"/>
        </w:rPr>
        <w:t>профминимума</w:t>
      </w:r>
      <w:proofErr w:type="spellEnd"/>
      <w:r w:rsidR="00161A35" w:rsidRPr="00161A35">
        <w:rPr>
          <w:spacing w:val="-11"/>
          <w:sz w:val="28"/>
          <w:szCs w:val="28"/>
        </w:rPr>
        <w:t xml:space="preserve"> в образовательной организации</w:t>
      </w:r>
      <w:r w:rsidR="00161A35">
        <w:rPr>
          <w:spacing w:val="-11"/>
          <w:sz w:val="28"/>
          <w:szCs w:val="28"/>
        </w:rPr>
        <w:t>.</w:t>
      </w:r>
    </w:p>
    <w:p w:rsidR="008F0717" w:rsidRPr="008F0717" w:rsidRDefault="00161A35" w:rsidP="008F0717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Style w:val="a4"/>
          <w:color w:val="auto"/>
          <w:sz w:val="28"/>
          <w:szCs w:val="28"/>
        </w:rPr>
      </w:pPr>
      <w:r w:rsidRPr="008F6A71">
        <w:rPr>
          <w:spacing w:val="-10"/>
          <w:sz w:val="28"/>
          <w:szCs w:val="28"/>
        </w:rPr>
        <w:t xml:space="preserve">Направить </w:t>
      </w:r>
      <w:r w:rsidR="008F6A71" w:rsidRPr="008F6A71">
        <w:rPr>
          <w:spacing w:val="-10"/>
          <w:sz w:val="28"/>
          <w:szCs w:val="28"/>
        </w:rPr>
        <w:t>информацию об ответственном сотруднике с указанием контактных данных (</w:t>
      </w:r>
      <w:r w:rsidR="002F2365">
        <w:rPr>
          <w:spacing w:val="-10"/>
          <w:sz w:val="28"/>
          <w:szCs w:val="28"/>
        </w:rPr>
        <w:t xml:space="preserve">электронная </w:t>
      </w:r>
      <w:r w:rsidR="008F6A71" w:rsidRPr="008F6A71">
        <w:rPr>
          <w:spacing w:val="-10"/>
          <w:sz w:val="28"/>
          <w:szCs w:val="28"/>
        </w:rPr>
        <w:t xml:space="preserve">почта, телефон) муниципальному координатору на адрес электронной почты </w:t>
      </w:r>
      <w:hyperlink r:id="rId5" w:history="1">
        <w:r w:rsidR="008F6A71" w:rsidRPr="00AC1972">
          <w:rPr>
            <w:rStyle w:val="a4"/>
            <w:sz w:val="28"/>
            <w:szCs w:val="28"/>
          </w:rPr>
          <w:t>tychinina.tychinina22@mail.ru</w:t>
        </w:r>
      </w:hyperlink>
    </w:p>
    <w:p w:rsidR="00584B5F" w:rsidRPr="00BB3B39" w:rsidRDefault="00584B5F" w:rsidP="002F2365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u w:val="single"/>
        </w:rPr>
      </w:pPr>
      <w:r w:rsidRPr="00BB3B39">
        <w:rPr>
          <w:spacing w:val="-10"/>
          <w:sz w:val="28"/>
          <w:szCs w:val="28"/>
        </w:rPr>
        <w:t xml:space="preserve">Обеспечить эффективное взаимодействие с муниципальным координатором по реализации </w:t>
      </w:r>
      <w:r w:rsidR="008F6A71" w:rsidRPr="00BB3B39">
        <w:rPr>
          <w:spacing w:val="-11"/>
          <w:sz w:val="28"/>
          <w:szCs w:val="28"/>
        </w:rPr>
        <w:t>профориентационного минимума</w:t>
      </w:r>
      <w:r w:rsidRPr="00BB3B39">
        <w:rPr>
          <w:spacing w:val="-10"/>
          <w:sz w:val="28"/>
          <w:szCs w:val="28"/>
        </w:rPr>
        <w:t xml:space="preserve">. </w:t>
      </w:r>
    </w:p>
    <w:p w:rsidR="00584B5F" w:rsidRDefault="00584B5F" w:rsidP="002F2365">
      <w:pPr>
        <w:shd w:val="clear" w:color="auto" w:fill="FFFFFF"/>
        <w:tabs>
          <w:tab w:val="left" w:pos="709"/>
        </w:tabs>
        <w:spacing w:after="120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4.</w:t>
      </w:r>
      <w:r w:rsidR="00653041" w:rsidRPr="001E4751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>.    Обеспечить предоставление отчетности муниципальному координатору      в сроки.</w:t>
      </w:r>
    </w:p>
    <w:p w:rsidR="00584B5F" w:rsidRDefault="00584B5F" w:rsidP="002F2365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12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>Контроль за исполнением настоящего оставляю за собой.</w:t>
      </w:r>
    </w:p>
    <w:p w:rsidR="00584B5F" w:rsidRDefault="00584B5F" w:rsidP="00584B5F">
      <w:pPr>
        <w:rPr>
          <w:sz w:val="28"/>
          <w:szCs w:val="28"/>
        </w:rPr>
      </w:pPr>
    </w:p>
    <w:p w:rsidR="00584B5F" w:rsidRDefault="00584B5F" w:rsidP="00584B5F">
      <w:pPr>
        <w:rPr>
          <w:sz w:val="28"/>
          <w:szCs w:val="28"/>
        </w:rPr>
      </w:pPr>
    </w:p>
    <w:p w:rsidR="00584B5F" w:rsidRDefault="00584B5F" w:rsidP="00584B5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образования </w:t>
      </w:r>
    </w:p>
    <w:p w:rsidR="00584B5F" w:rsidRDefault="00584B5F" w:rsidP="00584B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Красногвардейского </w:t>
      </w:r>
    </w:p>
    <w:p w:rsidR="00B01140" w:rsidRPr="00584B5F" w:rsidRDefault="00584B5F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И.Г.Бледных</w:t>
      </w:r>
    </w:p>
    <w:sectPr w:rsidR="00B01140" w:rsidRPr="005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F1EE2"/>
    <w:multiLevelType w:val="multilevel"/>
    <w:tmpl w:val="044AFB04"/>
    <w:lvl w:ilvl="0">
      <w:start w:val="1"/>
      <w:numFmt w:val="decimal"/>
      <w:lvlText w:val="%1."/>
      <w:lvlJc w:val="left"/>
      <w:pPr>
        <w:ind w:left="1213" w:hanging="504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F8"/>
    <w:rsid w:val="000F5CA3"/>
    <w:rsid w:val="00161A35"/>
    <w:rsid w:val="001C5A42"/>
    <w:rsid w:val="001E4751"/>
    <w:rsid w:val="002C528A"/>
    <w:rsid w:val="002F2365"/>
    <w:rsid w:val="00584B5F"/>
    <w:rsid w:val="00653041"/>
    <w:rsid w:val="008F0717"/>
    <w:rsid w:val="008F6A71"/>
    <w:rsid w:val="00901B49"/>
    <w:rsid w:val="00A54126"/>
    <w:rsid w:val="00B01140"/>
    <w:rsid w:val="00BB3B39"/>
    <w:rsid w:val="00D9535F"/>
    <w:rsid w:val="00E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B839"/>
  <w15:chartTrackingRefBased/>
  <w15:docId w15:val="{896A1399-A6F2-4696-947B-E308F3B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chinina.tychinina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2023-08-07T07:13:00Z</dcterms:created>
  <dcterms:modified xsi:type="dcterms:W3CDTF">2023-08-31T11:56:00Z</dcterms:modified>
</cp:coreProperties>
</file>